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B7B75" w14:textId="77777777" w:rsidR="006C019C" w:rsidRPr="007418B2" w:rsidRDefault="006C019C" w:rsidP="007418B2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</w:rPr>
      </w:pPr>
      <w:r w:rsidRPr="007418B2">
        <w:rPr>
          <w:rFonts w:ascii="Arial" w:hAnsi="Arial" w:cs="Arial"/>
          <w:b/>
        </w:rPr>
        <w:t xml:space="preserve">OGŁOSZENIE O ZAMÓWIENIU </w:t>
      </w:r>
    </w:p>
    <w:p w14:paraId="433C0D72" w14:textId="77777777" w:rsidR="00104062" w:rsidRPr="007418B2" w:rsidRDefault="006C019C" w:rsidP="007418B2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</w:rPr>
      </w:pPr>
      <w:r w:rsidRPr="007418B2">
        <w:rPr>
          <w:rFonts w:ascii="Arial" w:hAnsi="Arial" w:cs="Arial"/>
          <w:b/>
        </w:rPr>
        <w:t>PROWADZONONE NA ZASADACH ZAPYTANIA OFERTOWEGO ZGODNIE</w:t>
      </w:r>
      <w:r w:rsidRPr="007418B2">
        <w:rPr>
          <w:rFonts w:ascii="Arial" w:hAnsi="Arial" w:cs="Arial"/>
          <w:b/>
        </w:rPr>
        <w:br/>
        <w:t>Z ZASADĄ KONKURENCYJNOŚCI</w:t>
      </w:r>
      <w:r w:rsidR="00493408" w:rsidRPr="007418B2">
        <w:rPr>
          <w:rFonts w:ascii="Arial" w:hAnsi="Arial" w:cs="Arial"/>
          <w:b/>
        </w:rPr>
        <w:t xml:space="preserve"> </w:t>
      </w:r>
    </w:p>
    <w:p w14:paraId="30958216" w14:textId="77777777" w:rsidR="006C019C" w:rsidRPr="007418B2" w:rsidRDefault="006C019C" w:rsidP="007418B2">
      <w:pPr>
        <w:widowControl w:val="0"/>
        <w:autoSpaceDE w:val="0"/>
        <w:spacing w:before="240" w:after="240" w:line="360" w:lineRule="auto"/>
        <w:rPr>
          <w:rFonts w:ascii="Arial" w:hAnsi="Arial" w:cs="Arial"/>
          <w:b/>
          <w:color w:val="000000"/>
        </w:rPr>
      </w:pPr>
      <w:r w:rsidRPr="007418B2">
        <w:rPr>
          <w:rFonts w:ascii="Arial" w:hAnsi="Arial" w:cs="Arial"/>
          <w:b/>
          <w:color w:val="000000"/>
        </w:rPr>
        <w:t>Miejsce publikacji ogłoszenia o zamówieniu:</w:t>
      </w:r>
    </w:p>
    <w:p w14:paraId="72AC58DC" w14:textId="73B6E047" w:rsidR="00083DC9" w:rsidRPr="007418B2" w:rsidRDefault="00083DC9" w:rsidP="007418B2">
      <w:pPr>
        <w:widowControl w:val="0"/>
        <w:autoSpaceDE w:val="0"/>
        <w:spacing w:before="240" w:after="240" w:line="360" w:lineRule="auto"/>
        <w:rPr>
          <w:rFonts w:ascii="Arial" w:hAnsi="Arial" w:cs="Arial"/>
          <w:bCs/>
          <w:color w:val="000000"/>
        </w:rPr>
      </w:pPr>
      <w:r w:rsidRPr="007418B2">
        <w:rPr>
          <w:rFonts w:ascii="Arial" w:hAnsi="Arial" w:cs="Arial"/>
          <w:bCs/>
          <w:color w:val="000000"/>
        </w:rPr>
        <w:t xml:space="preserve">Baza konkurencyjności: w dniu: </w:t>
      </w:r>
      <w:r w:rsidR="00EF31F3">
        <w:rPr>
          <w:rFonts w:ascii="Arial" w:hAnsi="Arial" w:cs="Arial"/>
          <w:bCs/>
          <w:color w:val="000000"/>
        </w:rPr>
        <w:t>18.03.2026</w:t>
      </w:r>
      <w:r w:rsidRPr="007418B2">
        <w:rPr>
          <w:rFonts w:ascii="Arial" w:hAnsi="Arial" w:cs="Arial"/>
          <w:bCs/>
          <w:color w:val="000000"/>
        </w:rPr>
        <w:t xml:space="preserve"> r.</w:t>
      </w:r>
    </w:p>
    <w:p w14:paraId="0B3D1B1A" w14:textId="1F24BC78" w:rsidR="006C019C" w:rsidRPr="007418B2" w:rsidRDefault="006C019C" w:rsidP="00CD2E1F">
      <w:pPr>
        <w:pStyle w:val="Akapitzlist"/>
        <w:spacing w:before="240" w:after="240" w:line="360" w:lineRule="auto"/>
        <w:ind w:left="0"/>
        <w:rPr>
          <w:rFonts w:ascii="Arial" w:hAnsi="Arial" w:cs="Arial"/>
          <w:b/>
          <w:bCs/>
        </w:rPr>
      </w:pPr>
      <w:r w:rsidRPr="007418B2">
        <w:rPr>
          <w:rFonts w:ascii="Arial" w:hAnsi="Arial" w:cs="Arial"/>
          <w:bCs/>
        </w:rPr>
        <w:t>Nazwa zamówienia</w:t>
      </w:r>
      <w:r w:rsidRPr="00AB2889">
        <w:rPr>
          <w:rFonts w:ascii="Arial" w:hAnsi="Arial" w:cs="Arial"/>
          <w:bCs/>
        </w:rPr>
        <w:t>:</w:t>
      </w:r>
      <w:r w:rsidR="000D6768" w:rsidRPr="00AB2889">
        <w:rPr>
          <w:rFonts w:ascii="Arial" w:hAnsi="Arial" w:cs="Arial"/>
          <w:b/>
          <w:bCs/>
        </w:rPr>
        <w:t xml:space="preserve"> </w:t>
      </w:r>
      <w:bookmarkStart w:id="0" w:name="_Hlk209392219"/>
      <w:r w:rsidR="00D92768">
        <w:rPr>
          <w:rFonts w:ascii="Arial" w:hAnsi="Arial" w:cs="Arial"/>
          <w:b/>
          <w:bCs/>
        </w:rPr>
        <w:t>Długoterminowa opieka pielęgniarska</w:t>
      </w:r>
      <w:r w:rsidR="00D92768" w:rsidRPr="0083107C">
        <w:rPr>
          <w:rFonts w:ascii="Arial" w:hAnsi="Arial" w:cs="Arial"/>
          <w:b/>
          <w:bCs/>
        </w:rPr>
        <w:t xml:space="preserve"> </w:t>
      </w:r>
      <w:r w:rsidR="00D92768">
        <w:rPr>
          <w:rFonts w:ascii="Arial" w:hAnsi="Arial" w:cs="Arial"/>
          <w:b/>
          <w:bCs/>
        </w:rPr>
        <w:t xml:space="preserve">w formie pielęgniarskich wizyt domowych </w:t>
      </w:r>
      <w:r w:rsidR="00D92768" w:rsidRPr="0083107C">
        <w:rPr>
          <w:rFonts w:ascii="Arial" w:hAnsi="Arial" w:cs="Arial"/>
          <w:b/>
          <w:bCs/>
        </w:rPr>
        <w:t>w ramach projektu pn. „</w:t>
      </w:r>
      <w:r w:rsidR="00D92768" w:rsidRPr="00324A8A">
        <w:rPr>
          <w:rFonts w:ascii="Arial" w:hAnsi="Arial" w:cs="Arial"/>
          <w:b/>
          <w:bCs/>
        </w:rPr>
        <w:t>Jesień życia w powiecie strzeleckim</w:t>
      </w:r>
      <w:r w:rsidR="00D92768" w:rsidRPr="0083107C">
        <w:rPr>
          <w:rFonts w:ascii="Arial" w:hAnsi="Arial" w:cs="Arial"/>
          <w:b/>
          <w:bCs/>
        </w:rPr>
        <w:t xml:space="preserve">” nr </w:t>
      </w:r>
      <w:r w:rsidR="00D92768" w:rsidRPr="009102C7">
        <w:rPr>
          <w:rFonts w:ascii="Arial" w:hAnsi="Arial" w:cs="Arial"/>
          <w:b/>
          <w:bCs/>
        </w:rPr>
        <w:t>FEOP.07.01-IZ.00-0012/24</w:t>
      </w:r>
      <w:r w:rsidR="00D92768" w:rsidRPr="0083107C">
        <w:rPr>
          <w:rFonts w:ascii="Arial" w:hAnsi="Arial" w:cs="Arial"/>
          <w:b/>
          <w:bCs/>
        </w:rPr>
        <w:t>, realizowanym ze środków Europejskiego Funduszu Społecznego Plus w ramach Funduszy Europejskich dla Opolskiego 2021-2027, 07 - Fundusze Europejskie wspierające usługi społeczne i zdrowotne w opolskim, 07.01 - Usługi zdrowotne i społeczne oraz opieka długoterminowa</w:t>
      </w:r>
      <w:r w:rsidR="00F21B2D" w:rsidRPr="007418B2">
        <w:rPr>
          <w:rFonts w:ascii="Arial" w:hAnsi="Arial" w:cs="Arial"/>
          <w:b/>
          <w:bCs/>
        </w:rPr>
        <w:t>.</w:t>
      </w:r>
      <w:bookmarkEnd w:id="0"/>
    </w:p>
    <w:p w14:paraId="42457D33" w14:textId="77777777" w:rsidR="006C019C" w:rsidRPr="007418B2" w:rsidRDefault="00C77B94" w:rsidP="007418B2">
      <w:pPr>
        <w:spacing w:before="240" w:after="240" w:line="360" w:lineRule="auto"/>
        <w:rPr>
          <w:rFonts w:ascii="Arial" w:hAnsi="Arial" w:cs="Arial"/>
        </w:rPr>
      </w:pPr>
      <w:r w:rsidRPr="007418B2">
        <w:rPr>
          <w:rFonts w:ascii="Arial" w:hAnsi="Arial" w:cs="Arial"/>
        </w:rPr>
        <w:br w:type="page"/>
      </w:r>
    </w:p>
    <w:p w14:paraId="7EE0F5AD" w14:textId="77777777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lastRenderedPageBreak/>
        <w:t>Zamawiający</w:t>
      </w:r>
    </w:p>
    <w:p w14:paraId="7D424AE2" w14:textId="486F3B27" w:rsidR="000B43B1" w:rsidRDefault="002A2621" w:rsidP="00E66122">
      <w:pPr>
        <w:spacing w:before="240" w:after="240" w:line="360" w:lineRule="auto"/>
        <w:ind w:left="360"/>
        <w:rPr>
          <w:rFonts w:ascii="Arial" w:hAnsi="Arial" w:cs="Arial"/>
          <w:b/>
          <w:bCs/>
          <w:lang w:bidi="lo-LA"/>
        </w:rPr>
      </w:pPr>
      <w:bookmarkStart w:id="1" w:name="_Hlk223781744"/>
      <w:r w:rsidRPr="002A2621">
        <w:rPr>
          <w:rFonts w:ascii="Arial" w:hAnsi="Arial" w:cs="Arial"/>
          <w:b/>
          <w:bCs/>
        </w:rPr>
        <w:t>STRZELECKIE CENTRUM OBSŁUGI BIZNESU "SCOB" MARCIN RĘKAWEK</w:t>
      </w:r>
      <w:r w:rsidR="00E66122" w:rsidRPr="00E66122">
        <w:rPr>
          <w:rFonts w:ascii="Arial" w:hAnsi="Arial" w:cs="Arial"/>
          <w:b/>
          <w:bCs/>
        </w:rPr>
        <w:br/>
        <w:t xml:space="preserve">ul. </w:t>
      </w:r>
      <w:r w:rsidR="006F29FC" w:rsidRPr="00E66122">
        <w:rPr>
          <w:rFonts w:ascii="Arial" w:hAnsi="Arial" w:cs="Arial"/>
          <w:b/>
          <w:bCs/>
        </w:rPr>
        <w:t xml:space="preserve">Henryka </w:t>
      </w:r>
      <w:r w:rsidR="006F29FC">
        <w:rPr>
          <w:rFonts w:ascii="Arial" w:hAnsi="Arial" w:cs="Arial"/>
          <w:b/>
          <w:bCs/>
        </w:rPr>
        <w:t>P</w:t>
      </w:r>
      <w:r w:rsidR="006F29FC" w:rsidRPr="00E66122">
        <w:rPr>
          <w:rFonts w:ascii="Arial" w:hAnsi="Arial" w:cs="Arial"/>
          <w:b/>
          <w:bCs/>
        </w:rPr>
        <w:t xml:space="preserve">obożnego </w:t>
      </w:r>
      <w:r w:rsidR="00E66122" w:rsidRPr="00E66122">
        <w:rPr>
          <w:rFonts w:ascii="Arial" w:hAnsi="Arial" w:cs="Arial"/>
          <w:b/>
          <w:bCs/>
        </w:rPr>
        <w:t>1</w:t>
      </w:r>
      <w:r w:rsidR="00E66122" w:rsidRPr="00E66122">
        <w:rPr>
          <w:rFonts w:ascii="Arial" w:hAnsi="Arial" w:cs="Arial"/>
          <w:b/>
          <w:bCs/>
        </w:rPr>
        <w:br/>
        <w:t xml:space="preserve">47-100 </w:t>
      </w:r>
      <w:r w:rsidR="006F29FC">
        <w:rPr>
          <w:rFonts w:ascii="Arial" w:hAnsi="Arial" w:cs="Arial"/>
          <w:b/>
          <w:bCs/>
        </w:rPr>
        <w:t>S</w:t>
      </w:r>
      <w:r w:rsidR="006F29FC" w:rsidRPr="00E66122">
        <w:rPr>
          <w:rFonts w:ascii="Arial" w:hAnsi="Arial" w:cs="Arial"/>
          <w:b/>
          <w:bCs/>
        </w:rPr>
        <w:t xml:space="preserve">trzelce </w:t>
      </w:r>
      <w:r w:rsidR="006F29FC">
        <w:rPr>
          <w:rFonts w:ascii="Arial" w:hAnsi="Arial" w:cs="Arial"/>
          <w:b/>
          <w:bCs/>
        </w:rPr>
        <w:t>O</w:t>
      </w:r>
      <w:r w:rsidR="006F29FC" w:rsidRPr="00E66122">
        <w:rPr>
          <w:rFonts w:ascii="Arial" w:hAnsi="Arial" w:cs="Arial"/>
          <w:b/>
          <w:bCs/>
        </w:rPr>
        <w:t>polskie</w:t>
      </w:r>
      <w:r w:rsidR="00E66122">
        <w:rPr>
          <w:rFonts w:ascii="Arial" w:hAnsi="Arial" w:cs="Arial"/>
          <w:b/>
          <w:bCs/>
        </w:rPr>
        <w:br/>
      </w:r>
      <w:r w:rsidR="00E66122" w:rsidRPr="00E66122">
        <w:rPr>
          <w:rFonts w:ascii="Arial" w:hAnsi="Arial" w:cs="Arial"/>
          <w:b/>
          <w:bCs/>
        </w:rPr>
        <w:t xml:space="preserve">NIP: </w:t>
      </w:r>
      <w:r w:rsidR="00DF78AA" w:rsidRPr="00DF78AA">
        <w:rPr>
          <w:rFonts w:ascii="Arial" w:hAnsi="Arial" w:cs="Arial"/>
          <w:b/>
          <w:bCs/>
        </w:rPr>
        <w:t>7561251944</w:t>
      </w:r>
      <w:r w:rsidR="00DF78AA">
        <w:rPr>
          <w:rFonts w:ascii="Arial" w:hAnsi="Arial" w:cs="Arial"/>
          <w:b/>
          <w:bCs/>
        </w:rPr>
        <w:t xml:space="preserve">, Regon: </w:t>
      </w:r>
      <w:r w:rsidR="00DF78AA" w:rsidRPr="00DF78AA">
        <w:rPr>
          <w:rFonts w:ascii="Arial" w:hAnsi="Arial" w:cs="Arial"/>
          <w:b/>
          <w:bCs/>
          <w:lang w:bidi="lo-LA"/>
        </w:rPr>
        <w:t>531296713</w:t>
      </w:r>
      <w:r w:rsidR="00D1569D">
        <w:rPr>
          <w:rFonts w:ascii="Arial" w:hAnsi="Arial" w:cs="Arial"/>
          <w:b/>
          <w:bCs/>
        </w:rPr>
        <w:br/>
      </w:r>
      <w:hyperlink r:id="rId8" w:history="1">
        <w:r w:rsidR="00C523A8" w:rsidRPr="00795F4E">
          <w:rPr>
            <w:rStyle w:val="Hipercze"/>
            <w:rFonts w:ascii="Arial" w:hAnsi="Arial" w:cs="Arial"/>
            <w:b/>
            <w:bCs/>
            <w:lang w:bidi="lo-LA"/>
          </w:rPr>
          <w:t>biuro@scob24.pl</w:t>
        </w:r>
      </w:hyperlink>
    </w:p>
    <w:bookmarkEnd w:id="1"/>
    <w:p w14:paraId="237EF9B5" w14:textId="1DC8E687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Tryb postępowania</w:t>
      </w:r>
    </w:p>
    <w:p w14:paraId="593E6719" w14:textId="1B414B21" w:rsidR="006C019C" w:rsidRPr="007418B2" w:rsidRDefault="006C019C" w:rsidP="007418B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Zamawiający przeprowadza postępowanie o udzielenie zamówienia stosując zasadę konkurencyjności zgodnie z </w:t>
      </w:r>
      <w:r w:rsidR="00695A5D" w:rsidRPr="007418B2">
        <w:rPr>
          <w:rFonts w:ascii="Arial" w:hAnsi="Arial" w:cs="Arial"/>
        </w:rPr>
        <w:t>Wytyczne dotyczące kwalifikowalności wydatków 2021-2027</w:t>
      </w:r>
      <w:r w:rsidR="00D94C68" w:rsidRPr="007418B2">
        <w:rPr>
          <w:rFonts w:ascii="Arial" w:hAnsi="Arial" w:cs="Arial"/>
        </w:rPr>
        <w:t>.</w:t>
      </w:r>
    </w:p>
    <w:p w14:paraId="4A061BD3" w14:textId="77777777" w:rsidR="006C019C" w:rsidRPr="007418B2" w:rsidRDefault="006C019C" w:rsidP="007418B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W prowadzonym postępowaniu w odpowiedzi na ogłoszenie o zamówieniu, oferty mogą składać wszyscy zainteresowani wykonawcy.</w:t>
      </w:r>
    </w:p>
    <w:p w14:paraId="67663D26" w14:textId="080FAA32" w:rsidR="006C019C" w:rsidRPr="007418B2" w:rsidRDefault="006C019C" w:rsidP="007418B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  <w:bCs/>
        </w:rPr>
        <w:t xml:space="preserve">Zamawiający udziela zamówienia w sposób przejrzysty, obiektywny </w:t>
      </w:r>
      <w:r w:rsidR="00A30A4C" w:rsidRPr="007418B2">
        <w:rPr>
          <w:rFonts w:ascii="Arial" w:hAnsi="Arial" w:cs="Arial"/>
          <w:bCs/>
        </w:rPr>
        <w:br/>
      </w:r>
      <w:r w:rsidRPr="007418B2">
        <w:rPr>
          <w:rFonts w:ascii="Arial" w:hAnsi="Arial" w:cs="Arial"/>
          <w:bCs/>
        </w:rPr>
        <w:t>i niedyskryminujący.</w:t>
      </w:r>
    </w:p>
    <w:p w14:paraId="5844D04B" w14:textId="19C54AC5" w:rsidR="00D94C68" w:rsidRPr="007418B2" w:rsidRDefault="00D94C68" w:rsidP="007418B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(jak we wzorze Formularza ofertowego).</w:t>
      </w:r>
    </w:p>
    <w:p w14:paraId="62F79FE4" w14:textId="40D238DD" w:rsidR="00D94C68" w:rsidRPr="007418B2" w:rsidRDefault="00D94C68" w:rsidP="007418B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</w:t>
      </w:r>
      <w:r w:rsidRPr="007418B2">
        <w:rPr>
          <w:rFonts w:ascii="Arial" w:hAnsi="Arial" w:cs="Arial"/>
        </w:rPr>
        <w:lastRenderedPageBreak/>
        <w:t xml:space="preserve">danych) (Dz. Urz. UE L 119 z 04.05.2016, str. 1), dalej „RODO”, informuję, że: </w:t>
      </w:r>
    </w:p>
    <w:p w14:paraId="2AF467CD" w14:textId="77777777" w:rsidR="005026CD" w:rsidRPr="007418B2" w:rsidRDefault="00D94C68" w:rsidP="007418B2">
      <w:pPr>
        <w:numPr>
          <w:ilvl w:val="0"/>
          <w:numId w:val="6"/>
        </w:numPr>
        <w:spacing w:before="240" w:after="240" w:line="360" w:lineRule="auto"/>
        <w:ind w:left="1145" w:hanging="357"/>
        <w:rPr>
          <w:rFonts w:ascii="Arial" w:hAnsi="Arial" w:cs="Arial"/>
        </w:rPr>
      </w:pPr>
      <w:r w:rsidRPr="007418B2">
        <w:rPr>
          <w:rFonts w:ascii="Arial" w:hAnsi="Arial" w:cs="Arial"/>
        </w:rPr>
        <w:t>administratorem Pani/Pana danych osobowych jest Zamawiający:</w:t>
      </w:r>
      <w:r w:rsidR="000D6768" w:rsidRPr="007418B2">
        <w:rPr>
          <w:rFonts w:ascii="Arial" w:hAnsi="Arial" w:cs="Arial"/>
        </w:rPr>
        <w:t xml:space="preserve"> </w:t>
      </w:r>
    </w:p>
    <w:p w14:paraId="6ED2D7B5" w14:textId="77777777" w:rsidR="00DF78AA" w:rsidRDefault="00DF78AA" w:rsidP="00DF78AA">
      <w:pPr>
        <w:pStyle w:val="Akapitzlist"/>
        <w:spacing w:before="240" w:after="240" w:line="360" w:lineRule="auto"/>
        <w:ind w:left="1146"/>
        <w:rPr>
          <w:rFonts w:ascii="Arial" w:hAnsi="Arial" w:cs="Arial"/>
          <w:b/>
          <w:bCs/>
        </w:rPr>
      </w:pPr>
      <w:r w:rsidRPr="00DF78AA">
        <w:rPr>
          <w:rFonts w:ascii="Arial" w:hAnsi="Arial" w:cs="Arial"/>
          <w:b/>
          <w:bCs/>
        </w:rPr>
        <w:t xml:space="preserve">STRZELECKIE CENTRUM OBSŁUGI BIZNESU "SCOB" </w:t>
      </w:r>
    </w:p>
    <w:p w14:paraId="1DA445A5" w14:textId="6391E389" w:rsidR="00D94C68" w:rsidRDefault="00DF78AA" w:rsidP="00DF78AA">
      <w:pPr>
        <w:pStyle w:val="Akapitzlist"/>
        <w:spacing w:before="240" w:after="240" w:line="360" w:lineRule="auto"/>
        <w:ind w:left="1146"/>
        <w:rPr>
          <w:rFonts w:ascii="Arial" w:hAnsi="Arial" w:cs="Arial"/>
        </w:rPr>
      </w:pPr>
      <w:r w:rsidRPr="00DF78AA">
        <w:rPr>
          <w:rFonts w:ascii="Arial" w:hAnsi="Arial" w:cs="Arial"/>
          <w:b/>
          <w:bCs/>
        </w:rPr>
        <w:t>MARCIN RĘKAWEK</w:t>
      </w:r>
      <w:r w:rsidRPr="00DF78AA">
        <w:rPr>
          <w:rFonts w:ascii="Arial" w:hAnsi="Arial" w:cs="Arial"/>
          <w:b/>
          <w:bCs/>
        </w:rPr>
        <w:br/>
        <w:t>ul. Henryka Pobożnego 1</w:t>
      </w:r>
      <w:r w:rsidRPr="00DF78AA">
        <w:rPr>
          <w:rFonts w:ascii="Arial" w:hAnsi="Arial" w:cs="Arial"/>
          <w:b/>
          <w:bCs/>
        </w:rPr>
        <w:br/>
        <w:t>47-100 Strzelce Opolskie</w:t>
      </w:r>
      <w:r w:rsidRPr="00DF78AA">
        <w:rPr>
          <w:rFonts w:ascii="Arial" w:hAnsi="Arial" w:cs="Arial"/>
          <w:b/>
          <w:bCs/>
        </w:rPr>
        <w:br/>
        <w:t xml:space="preserve">NIP: 7561251944, Regon: </w:t>
      </w:r>
      <w:r w:rsidRPr="00DF78AA">
        <w:rPr>
          <w:rFonts w:ascii="Arial" w:hAnsi="Arial" w:cs="Arial"/>
          <w:b/>
          <w:bCs/>
          <w:lang w:bidi="lo-LA"/>
        </w:rPr>
        <w:t>531296713</w:t>
      </w:r>
      <w:r w:rsidRPr="00DF78AA">
        <w:rPr>
          <w:rFonts w:ascii="Arial" w:hAnsi="Arial" w:cs="Arial"/>
          <w:b/>
          <w:bCs/>
        </w:rPr>
        <w:br/>
      </w:r>
      <w:r w:rsidR="00D94C68" w:rsidRPr="007418B2">
        <w:rPr>
          <w:rFonts w:ascii="Arial" w:hAnsi="Arial" w:cs="Arial"/>
        </w:rPr>
        <w:t xml:space="preserve">administrator wyznaczył inspektora ochrony danych osobowych kontakt: </w:t>
      </w:r>
      <w:r w:rsidR="000D6768" w:rsidRPr="007418B2">
        <w:rPr>
          <w:rFonts w:ascii="Arial" w:hAnsi="Arial" w:cs="Arial"/>
        </w:rPr>
        <w:br/>
      </w:r>
      <w:r w:rsidR="002557DA" w:rsidRPr="007418B2">
        <w:rPr>
          <w:rFonts w:ascii="Arial" w:hAnsi="Arial" w:cs="Arial"/>
        </w:rPr>
        <w:t xml:space="preserve">e-mail: </w:t>
      </w:r>
      <w:hyperlink r:id="rId9" w:history="1">
        <w:r w:rsidRPr="00BF3C32">
          <w:rPr>
            <w:rStyle w:val="Hipercze"/>
            <w:rFonts w:ascii="Arial" w:hAnsi="Arial" w:cs="Arial"/>
          </w:rPr>
          <w:t>biuro@scob24.pl</w:t>
        </w:r>
      </w:hyperlink>
    </w:p>
    <w:p w14:paraId="42109B90" w14:textId="2727FB29" w:rsidR="00D94C68" w:rsidRPr="007418B2" w:rsidRDefault="00D94C68" w:rsidP="007418B2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Pani/Pana dane osobowe przetwarzane będą na podstawie art. 6 ust. 1 lit. c RODO w celu związanym z postępowaniem prowadzonym w </w:t>
      </w:r>
      <w:r w:rsidRPr="007418B2">
        <w:rPr>
          <w:rFonts w:ascii="Arial" w:hAnsi="Arial" w:cs="Arial"/>
          <w:color w:val="000000"/>
        </w:rPr>
        <w:t xml:space="preserve">trybie konkurencyjnego wyboru wykonawców na podstawie </w:t>
      </w:r>
      <w:r w:rsidR="00F24611" w:rsidRPr="007418B2">
        <w:rPr>
          <w:rFonts w:ascii="Arial" w:hAnsi="Arial" w:cs="Arial"/>
          <w:color w:val="000000"/>
        </w:rPr>
        <w:t xml:space="preserve">Wytycznych dotyczących kwalifikowalności wydatków 2021-2027 </w:t>
      </w:r>
      <w:r w:rsidRPr="007418B2">
        <w:rPr>
          <w:rFonts w:ascii="Arial" w:hAnsi="Arial" w:cs="Arial"/>
          <w:color w:val="000000"/>
        </w:rPr>
        <w:t xml:space="preserve">wydanych na podstawie ustawy </w:t>
      </w:r>
      <w:r w:rsidR="00F24611" w:rsidRPr="007418B2">
        <w:rPr>
          <w:rFonts w:ascii="Arial" w:hAnsi="Arial" w:cs="Arial"/>
          <w:color w:val="000000"/>
        </w:rPr>
        <w:br/>
      </w:r>
      <w:r w:rsidRPr="007418B2">
        <w:rPr>
          <w:rFonts w:ascii="Arial" w:hAnsi="Arial" w:cs="Arial"/>
        </w:rPr>
        <w:t xml:space="preserve">o zasadach realizacji programów w zakresie polityki spójności finansowanych </w:t>
      </w:r>
      <w:r w:rsidR="00A30A4C" w:rsidRPr="007418B2">
        <w:rPr>
          <w:rFonts w:ascii="Arial" w:hAnsi="Arial" w:cs="Arial"/>
        </w:rPr>
        <w:br/>
      </w:r>
      <w:r w:rsidRPr="007418B2">
        <w:rPr>
          <w:rFonts w:ascii="Arial" w:hAnsi="Arial" w:cs="Arial"/>
        </w:rPr>
        <w:t xml:space="preserve">w perspektywie finansowej 2014-2020 </w:t>
      </w:r>
      <w:r w:rsidRPr="007418B2">
        <w:rPr>
          <w:rFonts w:ascii="Arial" w:hAnsi="Arial" w:cs="Arial"/>
          <w:color w:val="000000"/>
        </w:rPr>
        <w:t xml:space="preserve">zwanej ustawą wdrożeniową </w:t>
      </w:r>
    </w:p>
    <w:p w14:paraId="122CCE3D" w14:textId="7A6BA5E0" w:rsidR="00D94C68" w:rsidRPr="007418B2" w:rsidRDefault="00D94C68" w:rsidP="007418B2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Pani/Pana dane osobowe będą przechowywane, </w:t>
      </w:r>
      <w:r w:rsidRPr="007418B2">
        <w:rPr>
          <w:rFonts w:ascii="Arial" w:hAnsi="Arial" w:cs="Arial"/>
          <w:lang w:bidi="en-US"/>
        </w:rPr>
        <w:t xml:space="preserve">zgodnie z umową </w:t>
      </w:r>
      <w:r w:rsidR="00A30A4C" w:rsidRPr="007418B2">
        <w:rPr>
          <w:rFonts w:ascii="Arial" w:hAnsi="Arial" w:cs="Arial"/>
          <w:lang w:bidi="en-US"/>
        </w:rPr>
        <w:br/>
      </w:r>
      <w:r w:rsidRPr="007418B2">
        <w:rPr>
          <w:rFonts w:ascii="Arial" w:hAnsi="Arial" w:cs="Arial"/>
          <w:lang w:bidi="en-US"/>
        </w:rPr>
        <w:t>o dofinansowanie przez okres dwóch lat od dnia 31 grudnia następującego po złożeniu do Komisji Europejskiej zestawienia wydatków, w którym ujęto ostateczne wydatki dotyczące zakończonego Projektu;</w:t>
      </w:r>
    </w:p>
    <w:p w14:paraId="5BF0B55A" w14:textId="3A084664" w:rsidR="00D94C68" w:rsidRPr="007418B2" w:rsidRDefault="00D94C68" w:rsidP="007418B2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obowiązek podania przez Panią/Pana danych osobowych bezpośrednio Pani/Pana dotyczących jest wymogiem określonym w </w:t>
      </w:r>
      <w:r w:rsidR="00F24611" w:rsidRPr="007418B2">
        <w:rPr>
          <w:rFonts w:ascii="Arial" w:hAnsi="Arial" w:cs="Arial"/>
          <w:color w:val="000000"/>
        </w:rPr>
        <w:t>Wytycznych dotyczących kwalifikowalności wydatków 2021-2027</w:t>
      </w:r>
      <w:r w:rsidRPr="007418B2">
        <w:rPr>
          <w:rFonts w:ascii="Arial" w:hAnsi="Arial" w:cs="Arial"/>
        </w:rPr>
        <w:t>;</w:t>
      </w:r>
    </w:p>
    <w:p w14:paraId="3C6A2A91" w14:textId="314E7D17" w:rsidR="00D94C68" w:rsidRPr="007418B2" w:rsidRDefault="00D94C68" w:rsidP="007418B2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w odniesieniu do Pani/Pana danych osobowych decyzje nie będą podejmowane w sposób zautomatyzowany, stosowanie do art. 22 RODO;</w:t>
      </w:r>
    </w:p>
    <w:p w14:paraId="4FEFD398" w14:textId="77777777" w:rsidR="00D94C68" w:rsidRPr="007418B2" w:rsidRDefault="00D94C68" w:rsidP="007418B2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posiada Pani/Pan:</w:t>
      </w:r>
    </w:p>
    <w:p w14:paraId="3E953CAB" w14:textId="77777777" w:rsidR="00D94C68" w:rsidRPr="007418B2" w:rsidRDefault="00D94C68" w:rsidP="007418B2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na podstawie art. 15 RODO prawo dostępu do danych osobowych Pani/Pana dotyczących;</w:t>
      </w:r>
    </w:p>
    <w:p w14:paraId="7E454CC6" w14:textId="77777777" w:rsidR="00D94C68" w:rsidRPr="007418B2" w:rsidRDefault="00D94C68" w:rsidP="007418B2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lastRenderedPageBreak/>
        <w:t>na podstawie art. 16 RODO prawo do sprostowania Pani/Pana danych osobowych</w:t>
      </w:r>
      <w:r w:rsidRPr="007418B2">
        <w:rPr>
          <w:rFonts w:ascii="Arial" w:hAnsi="Arial" w:cs="Arial"/>
          <w:b/>
          <w:vertAlign w:val="superscript"/>
        </w:rPr>
        <w:t>*</w:t>
      </w:r>
      <w:r w:rsidRPr="007418B2">
        <w:rPr>
          <w:rFonts w:ascii="Arial" w:hAnsi="Arial" w:cs="Arial"/>
        </w:rPr>
        <w:t>;</w:t>
      </w:r>
    </w:p>
    <w:p w14:paraId="439F5445" w14:textId="636698C0" w:rsidR="00D94C68" w:rsidRPr="007418B2" w:rsidRDefault="00D94C68" w:rsidP="007418B2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5270BD26" w14:textId="77777777" w:rsidR="00D94C68" w:rsidRPr="007418B2" w:rsidRDefault="00D94C68" w:rsidP="007418B2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prawo do wniesienia skargi do Prezesa Urzędu Ochrony Danych Osobowych, gdy uzna Pani/Pan, że przetwarzanie danych osobowych Pani/Pana dotyczących narusza przepisy RODO;</w:t>
      </w:r>
    </w:p>
    <w:p w14:paraId="4A152BBA" w14:textId="77777777" w:rsidR="00D94C68" w:rsidRPr="007418B2" w:rsidRDefault="00D94C68" w:rsidP="007418B2">
      <w:pPr>
        <w:pStyle w:val="Akapitzlist"/>
        <w:numPr>
          <w:ilvl w:val="0"/>
          <w:numId w:val="6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nie przysługuje Pani/Panu:</w:t>
      </w:r>
    </w:p>
    <w:p w14:paraId="293B5F01" w14:textId="77777777" w:rsidR="00D94C68" w:rsidRPr="007418B2" w:rsidRDefault="00D94C68" w:rsidP="007418B2">
      <w:pPr>
        <w:pStyle w:val="Akapitzlist"/>
        <w:numPr>
          <w:ilvl w:val="0"/>
          <w:numId w:val="9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w związku z art. 17 ust. 3 lit. b, d lub e RODO prawo do usunięcia danych osobowych;</w:t>
      </w:r>
    </w:p>
    <w:p w14:paraId="65B87A6F" w14:textId="77777777" w:rsidR="00D94C68" w:rsidRPr="007418B2" w:rsidRDefault="00D94C68" w:rsidP="007418B2">
      <w:pPr>
        <w:pStyle w:val="Akapitzlist"/>
        <w:numPr>
          <w:ilvl w:val="0"/>
          <w:numId w:val="9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prawo do przenoszenia danych osobowych, o którym mowa w art. 20 RODO;</w:t>
      </w:r>
    </w:p>
    <w:p w14:paraId="713DE2B1" w14:textId="77777777" w:rsidR="00D94C68" w:rsidRPr="007418B2" w:rsidRDefault="00D94C68" w:rsidP="007418B2">
      <w:pPr>
        <w:pStyle w:val="Akapitzlist"/>
        <w:numPr>
          <w:ilvl w:val="0"/>
          <w:numId w:val="9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B43C3E5" w14:textId="71FEE287" w:rsidR="00D94C68" w:rsidRPr="007418B2" w:rsidRDefault="00D94C68" w:rsidP="007418B2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  <w:b/>
          <w:vertAlign w:val="superscript"/>
        </w:rPr>
        <w:t>*</w:t>
      </w:r>
      <w:r w:rsidRPr="007418B2">
        <w:rPr>
          <w:rFonts w:ascii="Arial" w:hAnsi="Arial" w:cs="Arial"/>
          <w:b/>
          <w:vertAlign w:val="superscript"/>
        </w:rPr>
        <w:tab/>
      </w:r>
      <w:r w:rsidRPr="007418B2">
        <w:rPr>
          <w:rFonts w:ascii="Arial" w:hAnsi="Arial" w:cs="Arial"/>
          <w:b/>
        </w:rPr>
        <w:t>Wyjaśnienie:</w:t>
      </w:r>
      <w:r w:rsidRPr="007418B2">
        <w:rPr>
          <w:rFonts w:ascii="Arial" w:hAnsi="Arial" w:cs="Arial"/>
        </w:rPr>
        <w:t xml:space="preserve"> skorzystanie z prawa do sprostowania nie może skutkować zmianą wyniku postępowania zmianą postanowień umowy w zakresie niezgodnym</w:t>
      </w:r>
      <w:r w:rsidRPr="007418B2">
        <w:rPr>
          <w:rFonts w:ascii="Arial" w:hAnsi="Arial" w:cs="Arial"/>
          <w:color w:val="000000"/>
        </w:rPr>
        <w:t xml:space="preserve"> </w:t>
      </w:r>
      <w:r w:rsidR="00A30A4C" w:rsidRPr="007418B2">
        <w:rPr>
          <w:rFonts w:ascii="Arial" w:hAnsi="Arial" w:cs="Arial"/>
          <w:color w:val="000000"/>
        </w:rPr>
        <w:br/>
      </w:r>
      <w:r w:rsidRPr="007418B2">
        <w:rPr>
          <w:rFonts w:ascii="Arial" w:hAnsi="Arial" w:cs="Arial"/>
          <w:color w:val="000000"/>
        </w:rPr>
        <w:t xml:space="preserve">z </w:t>
      </w:r>
      <w:r w:rsidR="00255FB4" w:rsidRPr="007418B2">
        <w:rPr>
          <w:rFonts w:ascii="Arial" w:hAnsi="Arial" w:cs="Arial"/>
          <w:color w:val="000000"/>
        </w:rPr>
        <w:t>Wytycznymi dotyczącymi kwalifikowalności wydatków 2021-2027</w:t>
      </w:r>
      <w:r w:rsidRPr="007418B2">
        <w:rPr>
          <w:rFonts w:ascii="Arial" w:hAnsi="Arial" w:cs="Arial"/>
        </w:rPr>
        <w:t>.</w:t>
      </w:r>
    </w:p>
    <w:p w14:paraId="41BEEA0E" w14:textId="2CE7B179" w:rsidR="00D94C68" w:rsidRDefault="00D94C68" w:rsidP="007418B2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  <w:b/>
          <w:vertAlign w:val="superscript"/>
        </w:rPr>
        <w:t>**</w:t>
      </w:r>
      <w:r w:rsidRPr="007418B2">
        <w:rPr>
          <w:rFonts w:ascii="Arial" w:hAnsi="Arial" w:cs="Arial"/>
          <w:b/>
          <w:vertAlign w:val="superscript"/>
        </w:rPr>
        <w:tab/>
      </w:r>
      <w:r w:rsidRPr="007418B2">
        <w:rPr>
          <w:rFonts w:ascii="Arial" w:hAnsi="Arial" w:cs="Arial"/>
          <w:b/>
        </w:rPr>
        <w:t>Wyjaśnienie:</w:t>
      </w:r>
      <w:r w:rsidRPr="007418B2">
        <w:rPr>
          <w:rFonts w:ascii="Arial" w:hAnsi="Arial" w:cs="Arial"/>
        </w:rPr>
        <w:t xml:space="preserve"> prawo do ograniczenia przetwarzania nie ma zastosowania </w:t>
      </w:r>
      <w:r w:rsidR="00A30A4C" w:rsidRPr="007418B2">
        <w:rPr>
          <w:rFonts w:ascii="Arial" w:hAnsi="Arial" w:cs="Arial"/>
        </w:rPr>
        <w:br/>
      </w:r>
      <w:r w:rsidRPr="007418B2">
        <w:rPr>
          <w:rFonts w:ascii="Arial" w:hAnsi="Arial" w:cs="Arial"/>
        </w:rPr>
        <w:t xml:space="preserve">w odniesieniu do przechowywania, w celu zapewnienia korzystania ze środków ochrony prawnej lub w celu ochrony praw innej osoby fizycznej lub prawnej, lub </w:t>
      </w:r>
      <w:r w:rsidR="00A30A4C" w:rsidRPr="007418B2">
        <w:rPr>
          <w:rFonts w:ascii="Arial" w:hAnsi="Arial" w:cs="Arial"/>
        </w:rPr>
        <w:br/>
      </w:r>
      <w:r w:rsidRPr="007418B2">
        <w:rPr>
          <w:rFonts w:ascii="Arial" w:hAnsi="Arial" w:cs="Arial"/>
        </w:rPr>
        <w:t>z uwagi na ważne względy interesu publicznego Unii Europejskiej lub państwa członkowskiego.</w:t>
      </w:r>
    </w:p>
    <w:p w14:paraId="4D40B024" w14:textId="166EBBD7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Opis przedmiotu zamówienia</w:t>
      </w:r>
    </w:p>
    <w:p w14:paraId="42FC2D84" w14:textId="124B8B77" w:rsidR="00A56021" w:rsidRPr="007418B2" w:rsidRDefault="006C019C" w:rsidP="007418B2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  <w:bCs/>
        </w:rPr>
        <w:t>Nazwa zamówienia:</w:t>
      </w:r>
      <w:r w:rsidRPr="007418B2">
        <w:rPr>
          <w:rFonts w:ascii="Arial" w:hAnsi="Arial" w:cs="Arial"/>
        </w:rPr>
        <w:t xml:space="preserve"> </w:t>
      </w:r>
      <w:bookmarkStart w:id="2" w:name="_Hlk222687830"/>
      <w:r w:rsidR="00D92768">
        <w:rPr>
          <w:rFonts w:ascii="Arial" w:hAnsi="Arial" w:cs="Arial"/>
          <w:b/>
          <w:bCs/>
        </w:rPr>
        <w:t>Długoterminowa opieka pielęgniarska</w:t>
      </w:r>
      <w:r w:rsidR="00D92768" w:rsidRPr="0083107C">
        <w:rPr>
          <w:rFonts w:ascii="Arial" w:hAnsi="Arial" w:cs="Arial"/>
          <w:b/>
          <w:bCs/>
        </w:rPr>
        <w:t xml:space="preserve"> </w:t>
      </w:r>
      <w:bookmarkEnd w:id="2"/>
      <w:r w:rsidR="00D92768">
        <w:rPr>
          <w:rFonts w:ascii="Arial" w:hAnsi="Arial" w:cs="Arial"/>
          <w:b/>
          <w:bCs/>
        </w:rPr>
        <w:t xml:space="preserve">w formie </w:t>
      </w:r>
      <w:r w:rsidR="00D92768">
        <w:rPr>
          <w:rFonts w:ascii="Arial" w:hAnsi="Arial" w:cs="Arial"/>
          <w:b/>
          <w:bCs/>
        </w:rPr>
        <w:lastRenderedPageBreak/>
        <w:t xml:space="preserve">pielęgniarskich wizyt domowych </w:t>
      </w:r>
      <w:r w:rsidR="00D92768" w:rsidRPr="0083107C">
        <w:rPr>
          <w:rFonts w:ascii="Arial" w:hAnsi="Arial" w:cs="Arial"/>
          <w:b/>
          <w:bCs/>
        </w:rPr>
        <w:t>w ramach projektu pn. „</w:t>
      </w:r>
      <w:r w:rsidR="00D92768" w:rsidRPr="00324A8A">
        <w:rPr>
          <w:rFonts w:ascii="Arial" w:hAnsi="Arial" w:cs="Arial"/>
          <w:b/>
          <w:bCs/>
        </w:rPr>
        <w:t xml:space="preserve">Jesień życia </w:t>
      </w:r>
      <w:r w:rsidR="00D92768">
        <w:rPr>
          <w:rFonts w:ascii="Arial" w:hAnsi="Arial" w:cs="Arial"/>
          <w:b/>
          <w:bCs/>
        </w:rPr>
        <w:br/>
      </w:r>
      <w:r w:rsidR="00D92768" w:rsidRPr="00324A8A">
        <w:rPr>
          <w:rFonts w:ascii="Arial" w:hAnsi="Arial" w:cs="Arial"/>
          <w:b/>
          <w:bCs/>
        </w:rPr>
        <w:t>w powiecie strzeleckim</w:t>
      </w:r>
      <w:r w:rsidR="00D92768" w:rsidRPr="0083107C">
        <w:rPr>
          <w:rFonts w:ascii="Arial" w:hAnsi="Arial" w:cs="Arial"/>
          <w:b/>
          <w:bCs/>
        </w:rPr>
        <w:t xml:space="preserve">” nr </w:t>
      </w:r>
      <w:r w:rsidR="00D92768" w:rsidRPr="009102C7">
        <w:rPr>
          <w:rFonts w:ascii="Arial" w:hAnsi="Arial" w:cs="Arial"/>
          <w:b/>
          <w:bCs/>
        </w:rPr>
        <w:t>FEOP.07.01-IZ.00-0012/24</w:t>
      </w:r>
      <w:r w:rsidR="00D92768" w:rsidRPr="0083107C">
        <w:rPr>
          <w:rFonts w:ascii="Arial" w:hAnsi="Arial" w:cs="Arial"/>
          <w:b/>
          <w:bCs/>
        </w:rPr>
        <w:t>, realizowanym ze środków Europejskiego Funduszu Społecznego Plus w ramach Funduszy Europejskich dla Opolskiego 2021-2027, 07 - Fundusze Europejskie wspierające usługi społeczne i zdrowotne w opolskim, 07.01 - Usługi zdrowotne i społeczne oraz opieka długoterminowa</w:t>
      </w:r>
      <w:r w:rsidR="00625A54" w:rsidRPr="007418B2">
        <w:rPr>
          <w:rFonts w:ascii="Arial" w:hAnsi="Arial" w:cs="Arial"/>
          <w:b/>
          <w:bCs/>
        </w:rPr>
        <w:t>.</w:t>
      </w:r>
    </w:p>
    <w:p w14:paraId="1CDC8643" w14:textId="71D42D80" w:rsidR="004140C4" w:rsidRPr="007418B2" w:rsidRDefault="004140C4" w:rsidP="007418B2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  <w:b/>
          <w:bCs/>
        </w:rPr>
        <w:t xml:space="preserve">Przedmiot zamówienia podzielony został </w:t>
      </w:r>
      <w:r w:rsidRPr="00F26CDE">
        <w:rPr>
          <w:rFonts w:ascii="Arial" w:hAnsi="Arial" w:cs="Arial"/>
          <w:b/>
          <w:bCs/>
        </w:rPr>
        <w:t xml:space="preserve">na </w:t>
      </w:r>
      <w:r w:rsidR="00A61331">
        <w:rPr>
          <w:rFonts w:ascii="Arial" w:hAnsi="Arial" w:cs="Arial"/>
          <w:b/>
          <w:bCs/>
        </w:rPr>
        <w:t>11</w:t>
      </w:r>
      <w:r w:rsidRPr="00F26CDE">
        <w:rPr>
          <w:rFonts w:ascii="Arial" w:hAnsi="Arial" w:cs="Arial"/>
          <w:b/>
          <w:bCs/>
        </w:rPr>
        <w:t xml:space="preserve"> części tj.:</w:t>
      </w:r>
      <w:r w:rsidRPr="007418B2">
        <w:rPr>
          <w:rFonts w:ascii="Arial" w:hAnsi="Arial" w:cs="Arial"/>
          <w:b/>
          <w:bCs/>
        </w:rPr>
        <w:t xml:space="preserve"> </w:t>
      </w:r>
    </w:p>
    <w:p w14:paraId="63272132" w14:textId="55EBA0C1" w:rsidR="0073493B" w:rsidRPr="000E03B5" w:rsidRDefault="0073493B" w:rsidP="00BE319F">
      <w:pPr>
        <w:pStyle w:val="Akapitzlist"/>
        <w:numPr>
          <w:ilvl w:val="0"/>
          <w:numId w:val="18"/>
        </w:numPr>
        <w:shd w:val="clear" w:color="auto" w:fill="FFFFFF" w:themeFill="background1"/>
        <w:spacing w:before="120" w:after="120" w:line="360" w:lineRule="auto"/>
        <w:ind w:left="2127" w:hanging="1767"/>
        <w:contextualSpacing w:val="0"/>
        <w:rPr>
          <w:rFonts w:ascii="Arial" w:hAnsi="Arial" w:cs="Arial"/>
        </w:rPr>
      </w:pPr>
      <w:bookmarkStart w:id="3" w:name="_Hlk216514213"/>
      <w:bookmarkStart w:id="4" w:name="_Hlk218792379"/>
      <w:r w:rsidRPr="000E03B5">
        <w:rPr>
          <w:rFonts w:ascii="Arial" w:hAnsi="Arial" w:cs="Arial"/>
          <w:b/>
          <w:bCs/>
        </w:rPr>
        <w:t xml:space="preserve">Usługi </w:t>
      </w:r>
      <w:r w:rsidR="00C848DC">
        <w:rPr>
          <w:rFonts w:ascii="Arial" w:hAnsi="Arial" w:cs="Arial"/>
          <w:b/>
          <w:bCs/>
        </w:rPr>
        <w:t xml:space="preserve">pielęgniarskie </w:t>
      </w:r>
      <w:r w:rsidR="00A61331">
        <w:rPr>
          <w:rFonts w:ascii="Arial" w:hAnsi="Arial" w:cs="Arial"/>
          <w:b/>
          <w:bCs/>
        </w:rPr>
        <w:t>1</w:t>
      </w:r>
      <w:r w:rsidRPr="000E03B5">
        <w:rPr>
          <w:rFonts w:ascii="Arial" w:hAnsi="Arial" w:cs="Arial"/>
          <w:b/>
          <w:bCs/>
        </w:rPr>
        <w:t xml:space="preserve"> </w:t>
      </w:r>
      <w:bookmarkStart w:id="5" w:name="_Hlk217992827"/>
      <w:bookmarkStart w:id="6" w:name="_Hlk217999745"/>
      <w:r w:rsidR="00FA552F">
        <w:rPr>
          <w:rFonts w:ascii="Arial" w:hAnsi="Arial" w:cs="Arial"/>
          <w:b/>
          <w:bCs/>
        </w:rPr>
        <w:t xml:space="preserve">- </w:t>
      </w:r>
      <w:r w:rsidR="006F2778">
        <w:rPr>
          <w:rFonts w:ascii="Arial" w:hAnsi="Arial" w:cs="Arial"/>
          <w:b/>
          <w:bCs/>
        </w:rPr>
        <w:t xml:space="preserve">ul. Ujazdowska i okolice </w:t>
      </w:r>
      <w:r w:rsidR="00C848DC">
        <w:rPr>
          <w:rFonts w:ascii="Arial" w:hAnsi="Arial" w:cs="Arial"/>
          <w:b/>
          <w:bCs/>
        </w:rPr>
        <w:t xml:space="preserve">w </w:t>
      </w:r>
      <w:r w:rsidR="006F2778">
        <w:rPr>
          <w:rFonts w:ascii="Arial" w:hAnsi="Arial" w:cs="Arial"/>
          <w:b/>
          <w:bCs/>
        </w:rPr>
        <w:t>Strzelc</w:t>
      </w:r>
      <w:r w:rsidR="00C848DC">
        <w:rPr>
          <w:rFonts w:ascii="Arial" w:hAnsi="Arial" w:cs="Arial"/>
          <w:b/>
          <w:bCs/>
        </w:rPr>
        <w:t>ach</w:t>
      </w:r>
      <w:r w:rsidR="006F2778">
        <w:rPr>
          <w:rFonts w:ascii="Arial" w:hAnsi="Arial" w:cs="Arial"/>
          <w:b/>
          <w:bCs/>
        </w:rPr>
        <w:t xml:space="preserve"> Opolsk</w:t>
      </w:r>
      <w:r w:rsidR="00C848DC">
        <w:rPr>
          <w:rFonts w:ascii="Arial" w:hAnsi="Arial" w:cs="Arial"/>
          <w:b/>
          <w:bCs/>
        </w:rPr>
        <w:t>ich</w:t>
      </w:r>
      <w:bookmarkEnd w:id="5"/>
      <w:bookmarkEnd w:id="6"/>
    </w:p>
    <w:p w14:paraId="71B9C259" w14:textId="17926933" w:rsidR="007E47AC" w:rsidRPr="000E03B5" w:rsidRDefault="00C848DC" w:rsidP="00BE319F">
      <w:pPr>
        <w:pStyle w:val="Akapitzlist"/>
        <w:numPr>
          <w:ilvl w:val="0"/>
          <w:numId w:val="18"/>
        </w:numPr>
        <w:shd w:val="clear" w:color="auto" w:fill="FFFFFF" w:themeFill="background1"/>
        <w:spacing w:before="120" w:after="120" w:line="360" w:lineRule="auto"/>
        <w:contextualSpacing w:val="0"/>
        <w:rPr>
          <w:rFonts w:ascii="Arial" w:hAnsi="Arial" w:cs="Arial"/>
        </w:rPr>
      </w:pPr>
      <w:r w:rsidRPr="00C848DC">
        <w:rPr>
          <w:rFonts w:ascii="Arial" w:hAnsi="Arial" w:cs="Arial"/>
          <w:b/>
          <w:bCs/>
        </w:rPr>
        <w:t xml:space="preserve">Usługi pielęgniarskie </w:t>
      </w:r>
      <w:r>
        <w:rPr>
          <w:rFonts w:ascii="Arial" w:hAnsi="Arial" w:cs="Arial"/>
          <w:b/>
          <w:bCs/>
        </w:rPr>
        <w:t>2</w:t>
      </w:r>
      <w:r w:rsidRPr="00C848DC">
        <w:rPr>
          <w:rFonts w:ascii="Arial" w:hAnsi="Arial" w:cs="Arial"/>
          <w:b/>
          <w:bCs/>
        </w:rPr>
        <w:t xml:space="preserve"> </w:t>
      </w:r>
      <w:r w:rsidR="00FA552F">
        <w:rPr>
          <w:rFonts w:ascii="Arial" w:hAnsi="Arial" w:cs="Arial"/>
          <w:b/>
          <w:bCs/>
        </w:rPr>
        <w:t xml:space="preserve">- </w:t>
      </w:r>
      <w:r>
        <w:rPr>
          <w:rFonts w:ascii="Arial" w:hAnsi="Arial" w:cs="Arial"/>
          <w:b/>
          <w:bCs/>
        </w:rPr>
        <w:t>Olszowa</w:t>
      </w:r>
    </w:p>
    <w:p w14:paraId="6F315513" w14:textId="5A05A679" w:rsidR="0073493B" w:rsidRPr="000E03B5" w:rsidRDefault="00C848DC" w:rsidP="00BE319F">
      <w:pPr>
        <w:pStyle w:val="Akapitzlist"/>
        <w:numPr>
          <w:ilvl w:val="0"/>
          <w:numId w:val="18"/>
        </w:numPr>
        <w:shd w:val="clear" w:color="auto" w:fill="FFFFFF" w:themeFill="background1"/>
        <w:spacing w:before="120" w:after="120" w:line="360" w:lineRule="auto"/>
        <w:ind w:left="2127" w:hanging="1767"/>
        <w:contextualSpacing w:val="0"/>
        <w:rPr>
          <w:rFonts w:ascii="Arial" w:hAnsi="Arial" w:cs="Arial"/>
          <w:color w:val="000000"/>
        </w:rPr>
      </w:pPr>
      <w:r w:rsidRPr="00C848DC">
        <w:rPr>
          <w:rFonts w:ascii="Arial" w:hAnsi="Arial" w:cs="Arial"/>
          <w:b/>
          <w:bCs/>
        </w:rPr>
        <w:t xml:space="preserve">Usługi pielęgniarskie </w:t>
      </w:r>
      <w:r>
        <w:rPr>
          <w:rFonts w:ascii="Arial" w:hAnsi="Arial" w:cs="Arial"/>
          <w:b/>
          <w:bCs/>
        </w:rPr>
        <w:t>3</w:t>
      </w:r>
      <w:r w:rsidRPr="00C848DC">
        <w:rPr>
          <w:rFonts w:ascii="Arial" w:hAnsi="Arial" w:cs="Arial"/>
          <w:b/>
          <w:bCs/>
        </w:rPr>
        <w:t xml:space="preserve"> </w:t>
      </w:r>
      <w:r w:rsidR="00FA552F">
        <w:rPr>
          <w:rFonts w:ascii="Arial" w:hAnsi="Arial" w:cs="Arial"/>
          <w:b/>
          <w:bCs/>
        </w:rPr>
        <w:t xml:space="preserve">- </w:t>
      </w:r>
      <w:r w:rsidRPr="00C848DC">
        <w:rPr>
          <w:rFonts w:ascii="Arial" w:hAnsi="Arial" w:cs="Arial"/>
          <w:b/>
          <w:bCs/>
        </w:rPr>
        <w:t xml:space="preserve">ul. </w:t>
      </w:r>
      <w:r w:rsidR="007D43B7">
        <w:rPr>
          <w:rFonts w:ascii="Arial" w:hAnsi="Arial" w:cs="Arial"/>
          <w:b/>
          <w:bCs/>
        </w:rPr>
        <w:t>Ludowa</w:t>
      </w:r>
      <w:r w:rsidRPr="00C848DC">
        <w:rPr>
          <w:rFonts w:ascii="Arial" w:hAnsi="Arial" w:cs="Arial"/>
          <w:b/>
          <w:bCs/>
        </w:rPr>
        <w:t xml:space="preserve"> i okolice w Strzelcach Opolskich</w:t>
      </w:r>
    </w:p>
    <w:p w14:paraId="5299B8E8" w14:textId="6B4B40D7" w:rsidR="0073493B" w:rsidRPr="000E03B5" w:rsidRDefault="00C848DC" w:rsidP="00BE319F">
      <w:pPr>
        <w:pStyle w:val="Akapitzlist"/>
        <w:numPr>
          <w:ilvl w:val="0"/>
          <w:numId w:val="18"/>
        </w:numPr>
        <w:shd w:val="clear" w:color="auto" w:fill="FFFFFF" w:themeFill="background1"/>
        <w:tabs>
          <w:tab w:val="left" w:pos="0"/>
        </w:tabs>
        <w:spacing w:before="120" w:after="120" w:line="360" w:lineRule="auto"/>
        <w:ind w:left="2127" w:hanging="1701"/>
        <w:contextualSpacing w:val="0"/>
        <w:rPr>
          <w:rFonts w:ascii="Arial" w:hAnsi="Arial" w:cs="Arial"/>
          <w:color w:val="000000"/>
        </w:rPr>
      </w:pPr>
      <w:bookmarkStart w:id="7" w:name="_Hlk216514037"/>
      <w:r w:rsidRPr="00C848DC">
        <w:rPr>
          <w:rFonts w:ascii="Arial" w:hAnsi="Arial" w:cs="Arial"/>
          <w:b/>
          <w:bCs/>
        </w:rPr>
        <w:t xml:space="preserve">Usługi pielęgniarskie </w:t>
      </w:r>
      <w:r>
        <w:rPr>
          <w:rFonts w:ascii="Arial" w:hAnsi="Arial" w:cs="Arial"/>
          <w:b/>
          <w:bCs/>
        </w:rPr>
        <w:t>4</w:t>
      </w:r>
      <w:r w:rsidRPr="00C848DC">
        <w:rPr>
          <w:rFonts w:ascii="Arial" w:hAnsi="Arial" w:cs="Arial"/>
          <w:b/>
          <w:bCs/>
        </w:rPr>
        <w:t xml:space="preserve"> </w:t>
      </w:r>
      <w:r w:rsidR="00FA552F">
        <w:rPr>
          <w:rFonts w:ascii="Arial" w:hAnsi="Arial" w:cs="Arial"/>
          <w:b/>
          <w:bCs/>
        </w:rPr>
        <w:t xml:space="preserve">- </w:t>
      </w:r>
      <w:r w:rsidR="00DA0CC1">
        <w:rPr>
          <w:rFonts w:ascii="Arial" w:hAnsi="Arial" w:cs="Arial"/>
          <w:b/>
          <w:bCs/>
        </w:rPr>
        <w:t>Szczepanek</w:t>
      </w:r>
      <w:r w:rsidRPr="00C848DC">
        <w:rPr>
          <w:rFonts w:ascii="Arial" w:hAnsi="Arial" w:cs="Arial"/>
          <w:b/>
          <w:bCs/>
        </w:rPr>
        <w:t xml:space="preserve"> </w:t>
      </w:r>
    </w:p>
    <w:bookmarkEnd w:id="7"/>
    <w:p w14:paraId="6E57719F" w14:textId="65B50E74" w:rsidR="0073493B" w:rsidRPr="000E03B5" w:rsidRDefault="00C848DC" w:rsidP="00BE319F">
      <w:pPr>
        <w:pStyle w:val="Akapitzlist"/>
        <w:numPr>
          <w:ilvl w:val="0"/>
          <w:numId w:val="18"/>
        </w:numPr>
        <w:shd w:val="clear" w:color="auto" w:fill="FFFFFF" w:themeFill="background1"/>
        <w:tabs>
          <w:tab w:val="left" w:pos="0"/>
        </w:tabs>
        <w:spacing w:before="120" w:after="120" w:line="360" w:lineRule="auto"/>
        <w:ind w:left="2127" w:hanging="1767"/>
        <w:contextualSpacing w:val="0"/>
        <w:rPr>
          <w:rFonts w:ascii="Arial" w:hAnsi="Arial" w:cs="Arial"/>
          <w:color w:val="000000"/>
        </w:rPr>
      </w:pPr>
      <w:r w:rsidRPr="00C848DC">
        <w:rPr>
          <w:rFonts w:ascii="Arial" w:hAnsi="Arial" w:cs="Arial"/>
          <w:b/>
          <w:bCs/>
        </w:rPr>
        <w:t xml:space="preserve">Usługi pielęgniarskie </w:t>
      </w:r>
      <w:r>
        <w:rPr>
          <w:rFonts w:ascii="Arial" w:hAnsi="Arial" w:cs="Arial"/>
          <w:b/>
          <w:bCs/>
        </w:rPr>
        <w:t>5</w:t>
      </w:r>
      <w:r w:rsidRPr="00C848DC">
        <w:rPr>
          <w:rFonts w:ascii="Arial" w:hAnsi="Arial" w:cs="Arial"/>
          <w:b/>
          <w:bCs/>
        </w:rPr>
        <w:t xml:space="preserve"> </w:t>
      </w:r>
      <w:r w:rsidR="003C5FE8">
        <w:rPr>
          <w:rFonts w:ascii="Arial" w:hAnsi="Arial" w:cs="Arial"/>
          <w:b/>
          <w:bCs/>
        </w:rPr>
        <w:t>–</w:t>
      </w:r>
      <w:r w:rsidR="00FA552F">
        <w:rPr>
          <w:rFonts w:ascii="Arial" w:hAnsi="Arial" w:cs="Arial"/>
          <w:b/>
          <w:bCs/>
        </w:rPr>
        <w:t xml:space="preserve"> </w:t>
      </w:r>
      <w:r w:rsidR="0034429D" w:rsidRPr="0034429D">
        <w:rPr>
          <w:rFonts w:ascii="Arial" w:hAnsi="Arial" w:cs="Arial"/>
          <w:b/>
          <w:bCs/>
        </w:rPr>
        <w:t>Sieroniowice</w:t>
      </w:r>
      <w:r w:rsidR="003C5FE8">
        <w:rPr>
          <w:rFonts w:ascii="Arial" w:hAnsi="Arial" w:cs="Arial"/>
          <w:b/>
          <w:bCs/>
        </w:rPr>
        <w:t xml:space="preserve"> i </w:t>
      </w:r>
      <w:bookmarkStart w:id="8" w:name="_Hlk223765265"/>
      <w:proofErr w:type="spellStart"/>
      <w:r w:rsidR="0034429D" w:rsidRPr="0034429D">
        <w:rPr>
          <w:rFonts w:ascii="Arial" w:hAnsi="Arial" w:cs="Arial"/>
          <w:b/>
          <w:bCs/>
        </w:rPr>
        <w:t>Nogowczyce</w:t>
      </w:r>
      <w:bookmarkEnd w:id="8"/>
      <w:proofErr w:type="spellEnd"/>
    </w:p>
    <w:bookmarkEnd w:id="3"/>
    <w:p w14:paraId="2BAEDCB2" w14:textId="2838BBDA" w:rsidR="0073493B" w:rsidRPr="000E03B5" w:rsidRDefault="00C848DC" w:rsidP="00BE319F">
      <w:pPr>
        <w:pStyle w:val="Akapitzlist"/>
        <w:numPr>
          <w:ilvl w:val="0"/>
          <w:numId w:val="18"/>
        </w:numPr>
        <w:shd w:val="clear" w:color="auto" w:fill="FFFFFF" w:themeFill="background1"/>
        <w:spacing w:before="120" w:after="120" w:line="360" w:lineRule="auto"/>
        <w:ind w:left="2127" w:hanging="1767"/>
        <w:contextualSpacing w:val="0"/>
        <w:rPr>
          <w:rFonts w:ascii="Arial" w:hAnsi="Arial" w:cs="Arial"/>
          <w:color w:val="000000"/>
        </w:rPr>
      </w:pPr>
      <w:r w:rsidRPr="00C848DC">
        <w:rPr>
          <w:rFonts w:ascii="Arial" w:hAnsi="Arial" w:cs="Arial"/>
          <w:b/>
          <w:bCs/>
        </w:rPr>
        <w:t xml:space="preserve">Usługi pielęgniarskie </w:t>
      </w:r>
      <w:r>
        <w:rPr>
          <w:rFonts w:ascii="Arial" w:hAnsi="Arial" w:cs="Arial"/>
          <w:b/>
          <w:bCs/>
        </w:rPr>
        <w:t>6</w:t>
      </w:r>
      <w:r w:rsidRPr="00C848DC">
        <w:rPr>
          <w:rFonts w:ascii="Arial" w:hAnsi="Arial" w:cs="Arial"/>
          <w:b/>
          <w:bCs/>
        </w:rPr>
        <w:t xml:space="preserve"> </w:t>
      </w:r>
      <w:r w:rsidR="00CD1B4B">
        <w:rPr>
          <w:rFonts w:ascii="Arial" w:hAnsi="Arial" w:cs="Arial"/>
          <w:b/>
          <w:bCs/>
        </w:rPr>
        <w:t xml:space="preserve">– </w:t>
      </w:r>
      <w:proofErr w:type="spellStart"/>
      <w:r w:rsidR="0034429D" w:rsidRPr="00D02BA0">
        <w:rPr>
          <w:rFonts w:ascii="Arial" w:hAnsi="Arial" w:cs="Arial"/>
          <w:b/>
          <w:bCs/>
        </w:rPr>
        <w:t>Nogowczyce</w:t>
      </w:r>
      <w:proofErr w:type="spellEnd"/>
      <w:r w:rsidR="00CD1B4B" w:rsidRPr="00D02BA0">
        <w:rPr>
          <w:rFonts w:ascii="Arial" w:hAnsi="Arial" w:cs="Arial"/>
          <w:b/>
          <w:bCs/>
        </w:rPr>
        <w:t xml:space="preserve"> </w:t>
      </w:r>
      <w:r w:rsidR="00543BA9" w:rsidRPr="00D02BA0">
        <w:rPr>
          <w:rFonts w:ascii="Arial" w:hAnsi="Arial" w:cs="Arial"/>
          <w:b/>
          <w:bCs/>
        </w:rPr>
        <w:t>i/</w:t>
      </w:r>
      <w:r w:rsidR="004F6E74" w:rsidRPr="00D02BA0">
        <w:rPr>
          <w:rFonts w:ascii="Arial" w:hAnsi="Arial" w:cs="Arial"/>
          <w:b/>
          <w:bCs/>
        </w:rPr>
        <w:t>lub</w:t>
      </w:r>
      <w:r w:rsidR="00CD1B4B" w:rsidRPr="00D02BA0">
        <w:rPr>
          <w:rFonts w:ascii="Arial" w:hAnsi="Arial" w:cs="Arial"/>
          <w:b/>
          <w:bCs/>
        </w:rPr>
        <w:t xml:space="preserve"> </w:t>
      </w:r>
      <w:r w:rsidR="0003605B" w:rsidRPr="00D02BA0">
        <w:rPr>
          <w:rFonts w:ascii="Arial" w:hAnsi="Arial" w:cs="Arial"/>
          <w:b/>
          <w:bCs/>
        </w:rPr>
        <w:t xml:space="preserve">gmina </w:t>
      </w:r>
      <w:r w:rsidR="00EE470C" w:rsidRPr="00D02BA0">
        <w:rPr>
          <w:rFonts w:ascii="Arial" w:hAnsi="Arial" w:cs="Arial"/>
          <w:b/>
          <w:bCs/>
        </w:rPr>
        <w:t>Jemielnica</w:t>
      </w:r>
    </w:p>
    <w:p w14:paraId="6E555CEC" w14:textId="10D333C7" w:rsidR="0073493B" w:rsidRPr="000E03B5" w:rsidRDefault="00C848DC" w:rsidP="00BE319F">
      <w:pPr>
        <w:pStyle w:val="Akapitzlist"/>
        <w:numPr>
          <w:ilvl w:val="0"/>
          <w:numId w:val="18"/>
        </w:numPr>
        <w:shd w:val="clear" w:color="auto" w:fill="FFFFFF" w:themeFill="background1"/>
        <w:spacing w:before="120" w:after="120" w:line="360" w:lineRule="auto"/>
        <w:ind w:left="2127" w:hanging="1767"/>
        <w:contextualSpacing w:val="0"/>
        <w:rPr>
          <w:rFonts w:ascii="Arial" w:hAnsi="Arial" w:cs="Arial"/>
          <w:b/>
          <w:bCs/>
          <w:color w:val="000000"/>
        </w:rPr>
      </w:pPr>
      <w:r w:rsidRPr="00C848DC">
        <w:rPr>
          <w:rFonts w:ascii="Arial" w:hAnsi="Arial" w:cs="Arial"/>
          <w:b/>
          <w:bCs/>
          <w:color w:val="000000"/>
        </w:rPr>
        <w:t xml:space="preserve">Usługi pielęgniarskie </w:t>
      </w:r>
      <w:r>
        <w:rPr>
          <w:rFonts w:ascii="Arial" w:hAnsi="Arial" w:cs="Arial"/>
          <w:b/>
          <w:bCs/>
          <w:color w:val="000000"/>
        </w:rPr>
        <w:t>7</w:t>
      </w:r>
      <w:r w:rsidRPr="00C848DC">
        <w:rPr>
          <w:rFonts w:ascii="Arial" w:hAnsi="Arial" w:cs="Arial"/>
          <w:b/>
          <w:bCs/>
          <w:color w:val="000000"/>
        </w:rPr>
        <w:t xml:space="preserve"> </w:t>
      </w:r>
      <w:r w:rsidR="00EE470C">
        <w:rPr>
          <w:rFonts w:ascii="Arial" w:hAnsi="Arial" w:cs="Arial"/>
          <w:b/>
          <w:bCs/>
          <w:color w:val="000000"/>
        </w:rPr>
        <w:t>- Dziewkowice</w:t>
      </w:r>
    </w:p>
    <w:p w14:paraId="2832674C" w14:textId="563825CB" w:rsidR="007E47AC" w:rsidRPr="000E03B5" w:rsidRDefault="00C848DC" w:rsidP="00BE319F">
      <w:pPr>
        <w:pStyle w:val="Akapitzlist"/>
        <w:numPr>
          <w:ilvl w:val="0"/>
          <w:numId w:val="18"/>
        </w:numPr>
        <w:shd w:val="clear" w:color="auto" w:fill="FFFFFF" w:themeFill="background1"/>
        <w:spacing w:before="120" w:after="120" w:line="360" w:lineRule="auto"/>
        <w:ind w:left="2127" w:hanging="1767"/>
        <w:contextualSpacing w:val="0"/>
        <w:rPr>
          <w:rFonts w:ascii="Arial" w:hAnsi="Arial" w:cs="Arial"/>
          <w:b/>
          <w:bCs/>
          <w:color w:val="000000"/>
        </w:rPr>
      </w:pPr>
      <w:r w:rsidRPr="00C848DC">
        <w:rPr>
          <w:rFonts w:ascii="Arial" w:hAnsi="Arial" w:cs="Arial"/>
          <w:b/>
          <w:bCs/>
          <w:color w:val="000000"/>
        </w:rPr>
        <w:t xml:space="preserve">Usługi pielęgniarskie </w:t>
      </w:r>
      <w:r>
        <w:rPr>
          <w:rFonts w:ascii="Arial" w:hAnsi="Arial" w:cs="Arial"/>
          <w:b/>
          <w:bCs/>
          <w:color w:val="000000"/>
        </w:rPr>
        <w:t>8</w:t>
      </w:r>
      <w:r w:rsidRPr="00C848DC">
        <w:rPr>
          <w:rFonts w:ascii="Arial" w:hAnsi="Arial" w:cs="Arial"/>
          <w:b/>
          <w:bCs/>
          <w:color w:val="000000"/>
        </w:rPr>
        <w:t xml:space="preserve"> </w:t>
      </w:r>
      <w:r w:rsidR="00583EF6">
        <w:rPr>
          <w:rFonts w:ascii="Arial" w:hAnsi="Arial" w:cs="Arial"/>
          <w:b/>
          <w:bCs/>
          <w:color w:val="000000"/>
        </w:rPr>
        <w:t xml:space="preserve">- </w:t>
      </w:r>
      <w:r w:rsidRPr="00C848DC">
        <w:rPr>
          <w:rFonts w:ascii="Arial" w:hAnsi="Arial" w:cs="Arial"/>
          <w:b/>
          <w:bCs/>
          <w:color w:val="000000"/>
        </w:rPr>
        <w:t xml:space="preserve">ul. </w:t>
      </w:r>
      <w:r w:rsidR="00845E8A">
        <w:rPr>
          <w:rFonts w:ascii="Arial" w:hAnsi="Arial" w:cs="Arial"/>
          <w:b/>
          <w:bCs/>
          <w:color w:val="000000"/>
        </w:rPr>
        <w:t>Nowowiejska</w:t>
      </w:r>
      <w:r w:rsidRPr="00C848DC">
        <w:rPr>
          <w:rFonts w:ascii="Arial" w:hAnsi="Arial" w:cs="Arial"/>
          <w:b/>
          <w:bCs/>
          <w:color w:val="000000"/>
        </w:rPr>
        <w:t xml:space="preserve"> i okolice w Strzelcach Opolskich</w:t>
      </w:r>
    </w:p>
    <w:p w14:paraId="0EA41D53" w14:textId="2A5C3DAD" w:rsidR="007E47AC" w:rsidRPr="000E03B5" w:rsidRDefault="00C848DC" w:rsidP="00BE319F">
      <w:pPr>
        <w:pStyle w:val="Akapitzlist"/>
        <w:numPr>
          <w:ilvl w:val="0"/>
          <w:numId w:val="18"/>
        </w:numPr>
        <w:shd w:val="clear" w:color="auto" w:fill="FFFFFF" w:themeFill="background1"/>
        <w:spacing w:before="120" w:after="120" w:line="360" w:lineRule="auto"/>
        <w:ind w:left="2127" w:hanging="1767"/>
        <w:contextualSpacing w:val="0"/>
        <w:rPr>
          <w:rFonts w:ascii="Arial" w:hAnsi="Arial" w:cs="Arial"/>
          <w:b/>
          <w:bCs/>
          <w:color w:val="000000"/>
        </w:rPr>
      </w:pPr>
      <w:r w:rsidRPr="000E03B5">
        <w:rPr>
          <w:rFonts w:ascii="Arial" w:hAnsi="Arial" w:cs="Arial"/>
          <w:b/>
          <w:bCs/>
        </w:rPr>
        <w:t xml:space="preserve">Usługi </w:t>
      </w:r>
      <w:r>
        <w:rPr>
          <w:rFonts w:ascii="Arial" w:hAnsi="Arial" w:cs="Arial"/>
          <w:b/>
          <w:bCs/>
        </w:rPr>
        <w:t>pielęgniarskie 9</w:t>
      </w:r>
      <w:r w:rsidRPr="000E03B5">
        <w:rPr>
          <w:rFonts w:ascii="Arial" w:hAnsi="Arial" w:cs="Arial"/>
          <w:b/>
          <w:bCs/>
        </w:rPr>
        <w:t xml:space="preserve"> </w:t>
      </w:r>
      <w:r w:rsidR="00583EF6">
        <w:rPr>
          <w:rFonts w:ascii="Arial" w:hAnsi="Arial" w:cs="Arial"/>
          <w:b/>
          <w:bCs/>
        </w:rPr>
        <w:t xml:space="preserve">- </w:t>
      </w:r>
      <w:r>
        <w:rPr>
          <w:rFonts w:ascii="Arial" w:hAnsi="Arial" w:cs="Arial"/>
          <w:b/>
          <w:bCs/>
        </w:rPr>
        <w:t xml:space="preserve">ul. </w:t>
      </w:r>
      <w:r w:rsidR="00845E8A">
        <w:rPr>
          <w:rFonts w:ascii="Arial" w:hAnsi="Arial" w:cs="Arial"/>
          <w:b/>
          <w:bCs/>
        </w:rPr>
        <w:t>Sosnowa</w:t>
      </w:r>
      <w:r>
        <w:rPr>
          <w:rFonts w:ascii="Arial" w:hAnsi="Arial" w:cs="Arial"/>
          <w:b/>
          <w:bCs/>
        </w:rPr>
        <w:t xml:space="preserve"> i okolice w Strzelcach Opolskich</w:t>
      </w:r>
    </w:p>
    <w:p w14:paraId="707C90CC" w14:textId="1849C249" w:rsidR="0073493B" w:rsidRPr="00C848DC" w:rsidRDefault="00C848DC" w:rsidP="00BE319F">
      <w:pPr>
        <w:pStyle w:val="Akapitzlist"/>
        <w:numPr>
          <w:ilvl w:val="0"/>
          <w:numId w:val="18"/>
        </w:numPr>
        <w:shd w:val="clear" w:color="auto" w:fill="FFFFFF" w:themeFill="background1"/>
        <w:spacing w:before="120" w:after="120" w:line="360" w:lineRule="auto"/>
        <w:ind w:left="2127" w:hanging="1767"/>
        <w:contextualSpacing w:val="0"/>
        <w:rPr>
          <w:rFonts w:ascii="Arial" w:hAnsi="Arial" w:cs="Arial"/>
          <w:b/>
          <w:bCs/>
          <w:color w:val="000000"/>
        </w:rPr>
      </w:pPr>
      <w:r w:rsidRPr="000E03B5">
        <w:rPr>
          <w:rFonts w:ascii="Arial" w:hAnsi="Arial" w:cs="Arial"/>
          <w:b/>
          <w:bCs/>
        </w:rPr>
        <w:t xml:space="preserve">Usługi </w:t>
      </w:r>
      <w:r>
        <w:rPr>
          <w:rFonts w:ascii="Arial" w:hAnsi="Arial" w:cs="Arial"/>
          <w:b/>
          <w:bCs/>
        </w:rPr>
        <w:t>pielęgniarskie 10</w:t>
      </w:r>
      <w:r w:rsidRPr="000E03B5">
        <w:rPr>
          <w:rFonts w:ascii="Arial" w:hAnsi="Arial" w:cs="Arial"/>
          <w:b/>
          <w:bCs/>
        </w:rPr>
        <w:t xml:space="preserve"> </w:t>
      </w:r>
      <w:r w:rsidR="00583EF6">
        <w:rPr>
          <w:rFonts w:ascii="Arial" w:hAnsi="Arial" w:cs="Arial"/>
          <w:b/>
          <w:bCs/>
        </w:rPr>
        <w:t xml:space="preserve">- </w:t>
      </w:r>
      <w:r>
        <w:rPr>
          <w:rFonts w:ascii="Arial" w:hAnsi="Arial" w:cs="Arial"/>
          <w:b/>
          <w:bCs/>
        </w:rPr>
        <w:t xml:space="preserve">ul. </w:t>
      </w:r>
      <w:r w:rsidR="00845E8A">
        <w:rPr>
          <w:rFonts w:ascii="Arial" w:hAnsi="Arial" w:cs="Arial"/>
          <w:b/>
          <w:bCs/>
        </w:rPr>
        <w:t>Torowa</w:t>
      </w:r>
      <w:r>
        <w:rPr>
          <w:rFonts w:ascii="Arial" w:hAnsi="Arial" w:cs="Arial"/>
          <w:b/>
          <w:bCs/>
        </w:rPr>
        <w:t xml:space="preserve"> i okolice w Strzelcach Opolskich</w:t>
      </w:r>
    </w:p>
    <w:p w14:paraId="3319ED0D" w14:textId="396F0DB0" w:rsidR="00E87364" w:rsidRPr="0084358E" w:rsidRDefault="00C848DC" w:rsidP="00BE319F">
      <w:pPr>
        <w:pStyle w:val="Akapitzlist"/>
        <w:numPr>
          <w:ilvl w:val="0"/>
          <w:numId w:val="18"/>
        </w:numPr>
        <w:shd w:val="clear" w:color="auto" w:fill="FFFFFF" w:themeFill="background1"/>
        <w:spacing w:before="120" w:after="120" w:line="360" w:lineRule="auto"/>
        <w:ind w:left="2127" w:hanging="1767"/>
        <w:contextualSpacing w:val="0"/>
        <w:rPr>
          <w:rFonts w:ascii="Arial" w:hAnsi="Arial" w:cs="Arial"/>
          <w:b/>
          <w:bCs/>
          <w:color w:val="000000"/>
        </w:rPr>
      </w:pPr>
      <w:r w:rsidRPr="00C848DC">
        <w:rPr>
          <w:rFonts w:ascii="Arial" w:hAnsi="Arial" w:cs="Arial"/>
          <w:b/>
          <w:bCs/>
          <w:color w:val="000000"/>
        </w:rPr>
        <w:t>Usługi pielęgniarskie 1</w:t>
      </w:r>
      <w:r>
        <w:rPr>
          <w:rFonts w:ascii="Arial" w:hAnsi="Arial" w:cs="Arial"/>
          <w:b/>
          <w:bCs/>
          <w:color w:val="000000"/>
        </w:rPr>
        <w:t>1</w:t>
      </w:r>
      <w:r w:rsidRPr="00C848DC">
        <w:rPr>
          <w:rFonts w:ascii="Arial" w:hAnsi="Arial" w:cs="Arial"/>
          <w:b/>
          <w:bCs/>
          <w:color w:val="000000"/>
        </w:rPr>
        <w:t xml:space="preserve"> </w:t>
      </w:r>
      <w:r w:rsidR="00583EF6">
        <w:rPr>
          <w:rFonts w:ascii="Arial" w:hAnsi="Arial" w:cs="Arial"/>
          <w:b/>
          <w:bCs/>
          <w:color w:val="000000"/>
        </w:rPr>
        <w:t xml:space="preserve">- </w:t>
      </w:r>
      <w:r w:rsidRPr="00C848DC">
        <w:rPr>
          <w:rFonts w:ascii="Arial" w:hAnsi="Arial" w:cs="Arial"/>
          <w:b/>
          <w:bCs/>
          <w:color w:val="000000"/>
        </w:rPr>
        <w:t xml:space="preserve">ul. </w:t>
      </w:r>
      <w:r w:rsidR="00845E8A">
        <w:rPr>
          <w:rFonts w:ascii="Arial" w:hAnsi="Arial" w:cs="Arial"/>
          <w:b/>
          <w:bCs/>
          <w:color w:val="000000"/>
        </w:rPr>
        <w:t>Gogolińska</w:t>
      </w:r>
      <w:r w:rsidRPr="00C848DC">
        <w:rPr>
          <w:rFonts w:ascii="Arial" w:hAnsi="Arial" w:cs="Arial"/>
          <w:b/>
          <w:bCs/>
          <w:color w:val="000000"/>
        </w:rPr>
        <w:t xml:space="preserve"> i okolice w Strzelcach Opolskich</w:t>
      </w:r>
    </w:p>
    <w:bookmarkEnd w:id="4"/>
    <w:p w14:paraId="06D532F4" w14:textId="4071616F" w:rsidR="0084358E" w:rsidRPr="0084358E" w:rsidRDefault="0084358E" w:rsidP="007418B2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84358E">
        <w:rPr>
          <w:rFonts w:ascii="Arial" w:hAnsi="Arial" w:cs="Arial"/>
        </w:rPr>
        <w:t>Zamawiający informuje, że podane nazwy ulic i miejscowości</w:t>
      </w:r>
      <w:r w:rsidR="00D26AF7">
        <w:rPr>
          <w:rFonts w:ascii="Arial" w:hAnsi="Arial" w:cs="Arial"/>
        </w:rPr>
        <w:t>,</w:t>
      </w:r>
      <w:r w:rsidRPr="0084358E">
        <w:rPr>
          <w:rFonts w:ascii="Arial" w:hAnsi="Arial" w:cs="Arial"/>
        </w:rPr>
        <w:t xml:space="preserve"> w nazwach części</w:t>
      </w:r>
      <w:r w:rsidR="00D26AF7">
        <w:rPr>
          <w:rFonts w:ascii="Arial" w:hAnsi="Arial" w:cs="Arial"/>
        </w:rPr>
        <w:t>,</w:t>
      </w:r>
      <w:r w:rsidRPr="0084358E">
        <w:rPr>
          <w:rFonts w:ascii="Arial" w:hAnsi="Arial" w:cs="Arial"/>
        </w:rPr>
        <w:t xml:space="preserve"> wynikają z przeprowadzonej rekrutacji Uczestników Projektu i </w:t>
      </w:r>
      <w:r w:rsidR="00D26AF7">
        <w:rPr>
          <w:rFonts w:ascii="Arial" w:hAnsi="Arial" w:cs="Arial"/>
        </w:rPr>
        <w:t xml:space="preserve">Zamawiający </w:t>
      </w:r>
      <w:r w:rsidRPr="0084358E">
        <w:rPr>
          <w:rFonts w:ascii="Arial" w:hAnsi="Arial" w:cs="Arial"/>
        </w:rPr>
        <w:lastRenderedPageBreak/>
        <w:t>zastrzega sobie możliwość zmiany adresów ulic i miejscowości</w:t>
      </w:r>
      <w:r w:rsidR="00C450AF">
        <w:rPr>
          <w:rFonts w:ascii="Arial" w:hAnsi="Arial" w:cs="Arial"/>
        </w:rPr>
        <w:t>,</w:t>
      </w:r>
      <w:r w:rsidRPr="0084358E">
        <w:rPr>
          <w:rFonts w:ascii="Arial" w:hAnsi="Arial" w:cs="Arial"/>
        </w:rPr>
        <w:t xml:space="preserve"> względem podanych w nazwach części</w:t>
      </w:r>
      <w:r w:rsidR="00C450AF">
        <w:rPr>
          <w:rFonts w:ascii="Arial" w:hAnsi="Arial" w:cs="Arial"/>
        </w:rPr>
        <w:t>,</w:t>
      </w:r>
      <w:r w:rsidRPr="0084358E">
        <w:rPr>
          <w:rFonts w:ascii="Arial" w:hAnsi="Arial" w:cs="Arial"/>
        </w:rPr>
        <w:t xml:space="preserve"> w przypadkach rezygnacji/zgonu/opieki instytucjonalnej/pobytu w szpitalu itp. Uczestnika Projektu</w:t>
      </w:r>
      <w:r w:rsidR="00FD4A61">
        <w:rPr>
          <w:rFonts w:ascii="Arial" w:hAnsi="Arial" w:cs="Arial"/>
        </w:rPr>
        <w:t>,</w:t>
      </w:r>
      <w:r w:rsidR="00C450AF">
        <w:rPr>
          <w:rFonts w:ascii="Arial" w:hAnsi="Arial" w:cs="Arial"/>
        </w:rPr>
        <w:t xml:space="preserve"> w czasie trwania umowy.</w:t>
      </w:r>
    </w:p>
    <w:p w14:paraId="2AA96135" w14:textId="380DDC9D" w:rsidR="00E15EA2" w:rsidRPr="00E15EA2" w:rsidRDefault="00CE1D5C" w:rsidP="007418B2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  <w:color w:val="333333"/>
        </w:rPr>
        <w:t>Zamawiający planuje wydatkować w czasie trwania umowy kwoty:</w:t>
      </w:r>
    </w:p>
    <w:p w14:paraId="7C4475EB" w14:textId="725F99A3" w:rsidR="00E15EA2" w:rsidRPr="00E15EA2" w:rsidRDefault="00E15EA2" w:rsidP="00D62C87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2410" w:hanging="1701"/>
        <w:rPr>
          <w:rFonts w:ascii="Arial" w:hAnsi="Arial" w:cs="Arial"/>
        </w:rPr>
      </w:pPr>
      <w:r w:rsidRPr="00E15EA2">
        <w:rPr>
          <w:rFonts w:ascii="Arial" w:hAnsi="Arial" w:cs="Arial"/>
        </w:rPr>
        <w:t>Część nr 1.</w:t>
      </w:r>
      <w:r w:rsidRPr="00E15EA2">
        <w:rPr>
          <w:rFonts w:ascii="Arial" w:hAnsi="Arial" w:cs="Arial"/>
        </w:rPr>
        <w:tab/>
      </w:r>
      <w:r w:rsidR="005C1278" w:rsidRPr="005C1278">
        <w:rPr>
          <w:rFonts w:ascii="Arial" w:hAnsi="Arial" w:cs="Arial"/>
        </w:rPr>
        <w:t>238</w:t>
      </w:r>
      <w:r w:rsidR="005C1278">
        <w:rPr>
          <w:rFonts w:ascii="Arial" w:hAnsi="Arial" w:cs="Arial"/>
        </w:rPr>
        <w:t> </w:t>
      </w:r>
      <w:r w:rsidR="005C1278" w:rsidRPr="005C1278">
        <w:rPr>
          <w:rFonts w:ascii="Arial" w:hAnsi="Arial" w:cs="Arial"/>
        </w:rPr>
        <w:t>800</w:t>
      </w:r>
      <w:r w:rsidR="005C1278">
        <w:rPr>
          <w:rFonts w:ascii="Arial" w:hAnsi="Arial" w:cs="Arial"/>
        </w:rPr>
        <w:t xml:space="preserve"> zł brutto</w:t>
      </w:r>
    </w:p>
    <w:p w14:paraId="696CA371" w14:textId="5896020B" w:rsidR="00E15EA2" w:rsidRPr="00E15EA2" w:rsidRDefault="00E15EA2" w:rsidP="00D62C87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2410" w:hanging="1701"/>
        <w:rPr>
          <w:rFonts w:ascii="Arial" w:hAnsi="Arial" w:cs="Arial"/>
        </w:rPr>
      </w:pPr>
      <w:r w:rsidRPr="00E15EA2">
        <w:rPr>
          <w:rFonts w:ascii="Arial" w:hAnsi="Arial" w:cs="Arial"/>
        </w:rPr>
        <w:t>Część nr 2.</w:t>
      </w:r>
      <w:r w:rsidRPr="00E15EA2">
        <w:rPr>
          <w:rFonts w:ascii="Arial" w:hAnsi="Arial" w:cs="Arial"/>
        </w:rPr>
        <w:tab/>
      </w:r>
      <w:r w:rsidR="00E76CBA" w:rsidRPr="00E76CBA">
        <w:rPr>
          <w:rFonts w:ascii="Arial" w:hAnsi="Arial" w:cs="Arial"/>
        </w:rPr>
        <w:t>119</w:t>
      </w:r>
      <w:r w:rsidR="00E76CBA">
        <w:rPr>
          <w:rFonts w:ascii="Arial" w:hAnsi="Arial" w:cs="Arial"/>
        </w:rPr>
        <w:t> </w:t>
      </w:r>
      <w:r w:rsidR="00E76CBA" w:rsidRPr="00E76CBA">
        <w:rPr>
          <w:rFonts w:ascii="Arial" w:hAnsi="Arial" w:cs="Arial"/>
        </w:rPr>
        <w:t>400</w:t>
      </w:r>
      <w:r w:rsidR="00E76CBA">
        <w:rPr>
          <w:rFonts w:ascii="Arial" w:hAnsi="Arial" w:cs="Arial"/>
        </w:rPr>
        <w:t xml:space="preserve"> zł brutto</w:t>
      </w:r>
    </w:p>
    <w:p w14:paraId="07C7159F" w14:textId="0DD93558" w:rsidR="00E15EA2" w:rsidRPr="00E15EA2" w:rsidRDefault="00E15EA2" w:rsidP="00D62C87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2410" w:hanging="1701"/>
        <w:rPr>
          <w:rFonts w:ascii="Arial" w:hAnsi="Arial" w:cs="Arial"/>
        </w:rPr>
      </w:pPr>
      <w:r w:rsidRPr="00E15EA2">
        <w:rPr>
          <w:rFonts w:ascii="Arial" w:hAnsi="Arial" w:cs="Arial"/>
        </w:rPr>
        <w:t>Część nr 3.</w:t>
      </w:r>
      <w:r w:rsidRPr="00E15EA2">
        <w:rPr>
          <w:rFonts w:ascii="Arial" w:hAnsi="Arial" w:cs="Arial"/>
        </w:rPr>
        <w:tab/>
      </w:r>
      <w:r w:rsidR="00E76CBA" w:rsidRPr="00E76CBA">
        <w:rPr>
          <w:rFonts w:ascii="Arial" w:hAnsi="Arial" w:cs="Arial"/>
        </w:rPr>
        <w:t>119</w:t>
      </w:r>
      <w:r w:rsidR="00E76CBA">
        <w:rPr>
          <w:rFonts w:ascii="Arial" w:hAnsi="Arial" w:cs="Arial"/>
        </w:rPr>
        <w:t> </w:t>
      </w:r>
      <w:r w:rsidR="00E76CBA" w:rsidRPr="00E76CBA">
        <w:rPr>
          <w:rFonts w:ascii="Arial" w:hAnsi="Arial" w:cs="Arial"/>
        </w:rPr>
        <w:t>400</w:t>
      </w:r>
      <w:r w:rsidR="00E76CBA">
        <w:rPr>
          <w:rFonts w:ascii="Arial" w:hAnsi="Arial" w:cs="Arial"/>
        </w:rPr>
        <w:t xml:space="preserve"> zł brutto</w:t>
      </w:r>
    </w:p>
    <w:p w14:paraId="7B9539FE" w14:textId="60E0202C" w:rsidR="00E15EA2" w:rsidRPr="00E15EA2" w:rsidRDefault="00E15EA2" w:rsidP="00D62C87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2410" w:hanging="1701"/>
        <w:rPr>
          <w:rFonts w:ascii="Arial" w:hAnsi="Arial" w:cs="Arial"/>
        </w:rPr>
      </w:pPr>
      <w:r w:rsidRPr="00E15EA2">
        <w:rPr>
          <w:rFonts w:ascii="Arial" w:hAnsi="Arial" w:cs="Arial"/>
        </w:rPr>
        <w:t>Część nr 4.</w:t>
      </w:r>
      <w:r w:rsidRPr="00E15EA2">
        <w:rPr>
          <w:rFonts w:ascii="Arial" w:hAnsi="Arial" w:cs="Arial"/>
        </w:rPr>
        <w:tab/>
      </w:r>
      <w:r w:rsidR="00E76CBA" w:rsidRPr="00E76CBA">
        <w:rPr>
          <w:rFonts w:ascii="Arial" w:hAnsi="Arial" w:cs="Arial"/>
        </w:rPr>
        <w:t>119</w:t>
      </w:r>
      <w:r w:rsidR="00E76CBA">
        <w:rPr>
          <w:rFonts w:ascii="Arial" w:hAnsi="Arial" w:cs="Arial"/>
        </w:rPr>
        <w:t> </w:t>
      </w:r>
      <w:r w:rsidR="00E76CBA" w:rsidRPr="00E76CBA">
        <w:rPr>
          <w:rFonts w:ascii="Arial" w:hAnsi="Arial" w:cs="Arial"/>
        </w:rPr>
        <w:t>400</w:t>
      </w:r>
      <w:r w:rsidR="00E76CBA">
        <w:rPr>
          <w:rFonts w:ascii="Arial" w:hAnsi="Arial" w:cs="Arial"/>
        </w:rPr>
        <w:t xml:space="preserve"> zł brutto</w:t>
      </w:r>
    </w:p>
    <w:p w14:paraId="26DEBF2F" w14:textId="6A68BB16" w:rsidR="00E15EA2" w:rsidRPr="00E15EA2" w:rsidRDefault="00E15EA2" w:rsidP="00D62C87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2410" w:hanging="1701"/>
        <w:rPr>
          <w:rFonts w:ascii="Arial" w:hAnsi="Arial" w:cs="Arial"/>
        </w:rPr>
      </w:pPr>
      <w:r w:rsidRPr="00E15EA2">
        <w:rPr>
          <w:rFonts w:ascii="Arial" w:hAnsi="Arial" w:cs="Arial"/>
        </w:rPr>
        <w:t>Część nr 5.</w:t>
      </w:r>
      <w:r w:rsidRPr="00E15EA2">
        <w:rPr>
          <w:rFonts w:ascii="Arial" w:hAnsi="Arial" w:cs="Arial"/>
        </w:rPr>
        <w:tab/>
      </w:r>
      <w:r w:rsidR="00E76CBA" w:rsidRPr="005C1278">
        <w:rPr>
          <w:rFonts w:ascii="Arial" w:hAnsi="Arial" w:cs="Arial"/>
        </w:rPr>
        <w:t>238</w:t>
      </w:r>
      <w:r w:rsidR="00E76CBA">
        <w:rPr>
          <w:rFonts w:ascii="Arial" w:hAnsi="Arial" w:cs="Arial"/>
        </w:rPr>
        <w:t> </w:t>
      </w:r>
      <w:r w:rsidR="00E76CBA" w:rsidRPr="005C1278">
        <w:rPr>
          <w:rFonts w:ascii="Arial" w:hAnsi="Arial" w:cs="Arial"/>
        </w:rPr>
        <w:t>800</w:t>
      </w:r>
      <w:r w:rsidR="00E76CBA">
        <w:rPr>
          <w:rFonts w:ascii="Arial" w:hAnsi="Arial" w:cs="Arial"/>
        </w:rPr>
        <w:t xml:space="preserve"> zł brutto</w:t>
      </w:r>
    </w:p>
    <w:p w14:paraId="4A5935EE" w14:textId="3EDF5B58" w:rsidR="00E15EA2" w:rsidRPr="00E15EA2" w:rsidRDefault="00E15EA2" w:rsidP="00D62C87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2410" w:hanging="1701"/>
        <w:rPr>
          <w:rFonts w:ascii="Arial" w:hAnsi="Arial" w:cs="Arial"/>
        </w:rPr>
      </w:pPr>
      <w:r w:rsidRPr="00E15EA2">
        <w:rPr>
          <w:rFonts w:ascii="Arial" w:hAnsi="Arial" w:cs="Arial"/>
        </w:rPr>
        <w:t>Część nr 6.</w:t>
      </w:r>
      <w:r w:rsidRPr="00E15EA2">
        <w:rPr>
          <w:rFonts w:ascii="Arial" w:hAnsi="Arial" w:cs="Arial"/>
        </w:rPr>
        <w:tab/>
      </w:r>
      <w:r w:rsidR="00E76CBA" w:rsidRPr="005C1278">
        <w:rPr>
          <w:rFonts w:ascii="Arial" w:hAnsi="Arial" w:cs="Arial"/>
        </w:rPr>
        <w:t>238</w:t>
      </w:r>
      <w:r w:rsidR="00E76CBA">
        <w:rPr>
          <w:rFonts w:ascii="Arial" w:hAnsi="Arial" w:cs="Arial"/>
        </w:rPr>
        <w:t> </w:t>
      </w:r>
      <w:r w:rsidR="00E76CBA" w:rsidRPr="005C1278">
        <w:rPr>
          <w:rFonts w:ascii="Arial" w:hAnsi="Arial" w:cs="Arial"/>
        </w:rPr>
        <w:t>800</w:t>
      </w:r>
      <w:r w:rsidR="00E76CBA">
        <w:rPr>
          <w:rFonts w:ascii="Arial" w:hAnsi="Arial" w:cs="Arial"/>
        </w:rPr>
        <w:t xml:space="preserve"> zł brutto</w:t>
      </w:r>
    </w:p>
    <w:p w14:paraId="5B76CCB7" w14:textId="7F96218D" w:rsidR="00E15EA2" w:rsidRPr="00E15EA2" w:rsidRDefault="00E15EA2" w:rsidP="00D62C87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2410" w:hanging="1701"/>
        <w:rPr>
          <w:rFonts w:ascii="Arial" w:hAnsi="Arial" w:cs="Arial"/>
        </w:rPr>
      </w:pPr>
      <w:r w:rsidRPr="00E15EA2">
        <w:rPr>
          <w:rFonts w:ascii="Arial" w:hAnsi="Arial" w:cs="Arial"/>
        </w:rPr>
        <w:t>Część nr 7.</w:t>
      </w:r>
      <w:r w:rsidRPr="00E15EA2">
        <w:rPr>
          <w:rFonts w:ascii="Arial" w:hAnsi="Arial" w:cs="Arial"/>
        </w:rPr>
        <w:tab/>
      </w:r>
      <w:r w:rsidR="00E76CBA" w:rsidRPr="00E76CBA">
        <w:rPr>
          <w:rFonts w:ascii="Arial" w:hAnsi="Arial" w:cs="Arial"/>
        </w:rPr>
        <w:t>119</w:t>
      </w:r>
      <w:r w:rsidR="00E76CBA">
        <w:rPr>
          <w:rFonts w:ascii="Arial" w:hAnsi="Arial" w:cs="Arial"/>
        </w:rPr>
        <w:t> </w:t>
      </w:r>
      <w:r w:rsidR="00E76CBA" w:rsidRPr="00E76CBA">
        <w:rPr>
          <w:rFonts w:ascii="Arial" w:hAnsi="Arial" w:cs="Arial"/>
        </w:rPr>
        <w:t>400</w:t>
      </w:r>
      <w:r w:rsidR="00E76CBA">
        <w:rPr>
          <w:rFonts w:ascii="Arial" w:hAnsi="Arial" w:cs="Arial"/>
        </w:rPr>
        <w:t xml:space="preserve"> zł brutto</w:t>
      </w:r>
    </w:p>
    <w:p w14:paraId="77987FD7" w14:textId="3D921210" w:rsidR="00E15EA2" w:rsidRPr="00E15EA2" w:rsidRDefault="00E15EA2" w:rsidP="00D62C87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2410" w:hanging="1701"/>
        <w:rPr>
          <w:rFonts w:ascii="Arial" w:hAnsi="Arial" w:cs="Arial"/>
        </w:rPr>
      </w:pPr>
      <w:r w:rsidRPr="00E15EA2">
        <w:rPr>
          <w:rFonts w:ascii="Arial" w:hAnsi="Arial" w:cs="Arial"/>
        </w:rPr>
        <w:t>Część nr 8.</w:t>
      </w:r>
      <w:r w:rsidRPr="00E15EA2">
        <w:rPr>
          <w:rFonts w:ascii="Arial" w:hAnsi="Arial" w:cs="Arial"/>
        </w:rPr>
        <w:tab/>
      </w:r>
      <w:r w:rsidR="00E76CBA" w:rsidRPr="00E76CBA">
        <w:rPr>
          <w:rFonts w:ascii="Arial" w:hAnsi="Arial" w:cs="Arial"/>
        </w:rPr>
        <w:t>119</w:t>
      </w:r>
      <w:r w:rsidR="00E76CBA">
        <w:rPr>
          <w:rFonts w:ascii="Arial" w:hAnsi="Arial" w:cs="Arial"/>
        </w:rPr>
        <w:t> </w:t>
      </w:r>
      <w:r w:rsidR="00E76CBA" w:rsidRPr="00E76CBA">
        <w:rPr>
          <w:rFonts w:ascii="Arial" w:hAnsi="Arial" w:cs="Arial"/>
        </w:rPr>
        <w:t>400</w:t>
      </w:r>
      <w:r w:rsidR="00E76CBA">
        <w:rPr>
          <w:rFonts w:ascii="Arial" w:hAnsi="Arial" w:cs="Arial"/>
        </w:rPr>
        <w:t xml:space="preserve"> zł brutto</w:t>
      </w:r>
    </w:p>
    <w:p w14:paraId="306D4282" w14:textId="27CBC2C3" w:rsidR="00E15EA2" w:rsidRPr="00E15EA2" w:rsidRDefault="00E15EA2" w:rsidP="00D62C87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2410" w:hanging="1701"/>
        <w:rPr>
          <w:rFonts w:ascii="Arial" w:hAnsi="Arial" w:cs="Arial"/>
        </w:rPr>
      </w:pPr>
      <w:r w:rsidRPr="00E15EA2">
        <w:rPr>
          <w:rFonts w:ascii="Arial" w:hAnsi="Arial" w:cs="Arial"/>
        </w:rPr>
        <w:t>Część nr 9.</w:t>
      </w:r>
      <w:r w:rsidRPr="00E15EA2">
        <w:rPr>
          <w:rFonts w:ascii="Arial" w:hAnsi="Arial" w:cs="Arial"/>
        </w:rPr>
        <w:tab/>
      </w:r>
      <w:r w:rsidR="00E76CBA" w:rsidRPr="00E76CBA">
        <w:rPr>
          <w:rFonts w:ascii="Arial" w:hAnsi="Arial" w:cs="Arial"/>
        </w:rPr>
        <w:t>119</w:t>
      </w:r>
      <w:r w:rsidR="00E76CBA">
        <w:rPr>
          <w:rFonts w:ascii="Arial" w:hAnsi="Arial" w:cs="Arial"/>
        </w:rPr>
        <w:t> </w:t>
      </w:r>
      <w:r w:rsidR="00E76CBA" w:rsidRPr="00E76CBA">
        <w:rPr>
          <w:rFonts w:ascii="Arial" w:hAnsi="Arial" w:cs="Arial"/>
        </w:rPr>
        <w:t>400</w:t>
      </w:r>
      <w:r w:rsidR="00E76CBA">
        <w:rPr>
          <w:rFonts w:ascii="Arial" w:hAnsi="Arial" w:cs="Arial"/>
        </w:rPr>
        <w:t xml:space="preserve"> zł brutto</w:t>
      </w:r>
    </w:p>
    <w:p w14:paraId="6A9D422D" w14:textId="4EFB693D" w:rsidR="00E15EA2" w:rsidRPr="00E15EA2" w:rsidRDefault="00E15EA2" w:rsidP="00D62C87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2410" w:hanging="1701"/>
        <w:rPr>
          <w:rFonts w:ascii="Arial" w:hAnsi="Arial" w:cs="Arial"/>
        </w:rPr>
      </w:pPr>
      <w:r w:rsidRPr="00E15EA2">
        <w:rPr>
          <w:rFonts w:ascii="Arial" w:hAnsi="Arial" w:cs="Arial"/>
        </w:rPr>
        <w:t>Część nr 10.</w:t>
      </w:r>
      <w:r w:rsidRPr="00E15EA2">
        <w:rPr>
          <w:rFonts w:ascii="Arial" w:hAnsi="Arial" w:cs="Arial"/>
        </w:rPr>
        <w:tab/>
      </w:r>
      <w:r w:rsidR="00E76CBA" w:rsidRPr="00E76CBA">
        <w:rPr>
          <w:rFonts w:ascii="Arial" w:hAnsi="Arial" w:cs="Arial"/>
        </w:rPr>
        <w:t>119</w:t>
      </w:r>
      <w:r w:rsidR="00E76CBA">
        <w:rPr>
          <w:rFonts w:ascii="Arial" w:hAnsi="Arial" w:cs="Arial"/>
        </w:rPr>
        <w:t> </w:t>
      </w:r>
      <w:r w:rsidR="00E76CBA" w:rsidRPr="00E76CBA">
        <w:rPr>
          <w:rFonts w:ascii="Arial" w:hAnsi="Arial" w:cs="Arial"/>
        </w:rPr>
        <w:t>400</w:t>
      </w:r>
      <w:r w:rsidR="00E76CBA">
        <w:rPr>
          <w:rFonts w:ascii="Arial" w:hAnsi="Arial" w:cs="Arial"/>
        </w:rPr>
        <w:t xml:space="preserve"> zł brutto</w:t>
      </w:r>
    </w:p>
    <w:p w14:paraId="0C81D4C0" w14:textId="1E011E0E" w:rsidR="00CE1D5C" w:rsidRDefault="00E15EA2" w:rsidP="00D62C87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2410" w:hanging="1701"/>
        <w:contextualSpacing w:val="0"/>
        <w:rPr>
          <w:rFonts w:ascii="Arial" w:hAnsi="Arial" w:cs="Arial"/>
        </w:rPr>
      </w:pPr>
      <w:r w:rsidRPr="00E15EA2">
        <w:rPr>
          <w:rFonts w:ascii="Arial" w:hAnsi="Arial" w:cs="Arial"/>
        </w:rPr>
        <w:t>Część nr 11.</w:t>
      </w:r>
      <w:r w:rsidRPr="00E15EA2">
        <w:rPr>
          <w:rFonts w:ascii="Arial" w:hAnsi="Arial" w:cs="Arial"/>
        </w:rPr>
        <w:tab/>
      </w:r>
      <w:r w:rsidR="00E76CBA" w:rsidRPr="00E76CBA">
        <w:rPr>
          <w:rFonts w:ascii="Arial" w:hAnsi="Arial" w:cs="Arial"/>
        </w:rPr>
        <w:t>119</w:t>
      </w:r>
      <w:r w:rsidR="00E76CBA">
        <w:rPr>
          <w:rFonts w:ascii="Arial" w:hAnsi="Arial" w:cs="Arial"/>
        </w:rPr>
        <w:t> </w:t>
      </w:r>
      <w:r w:rsidR="00E76CBA" w:rsidRPr="00E76CBA">
        <w:rPr>
          <w:rFonts w:ascii="Arial" w:hAnsi="Arial" w:cs="Arial"/>
        </w:rPr>
        <w:t>400</w:t>
      </w:r>
      <w:r w:rsidR="00E76CBA">
        <w:rPr>
          <w:rFonts w:ascii="Arial" w:hAnsi="Arial" w:cs="Arial"/>
        </w:rPr>
        <w:t xml:space="preserve"> zł brutto</w:t>
      </w:r>
    </w:p>
    <w:p w14:paraId="3A3A2A67" w14:textId="733F5F35" w:rsidR="00E76CBA" w:rsidRPr="007418B2" w:rsidRDefault="00E76CBA" w:rsidP="00E15EA2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nie </w:t>
      </w:r>
      <w:r w:rsidR="00E87364">
        <w:rPr>
          <w:rFonts w:ascii="Arial" w:hAnsi="Arial" w:cs="Arial"/>
        </w:rPr>
        <w:t>przewiduje zwiększenia kwot podanych jak wyżej.</w:t>
      </w:r>
    </w:p>
    <w:p w14:paraId="2B980FB9" w14:textId="77777777" w:rsidR="009C622C" w:rsidRDefault="006102EF" w:rsidP="006C5F4C">
      <w:pPr>
        <w:pStyle w:val="Akapitzlist"/>
        <w:numPr>
          <w:ilvl w:val="0"/>
          <w:numId w:val="3"/>
        </w:numPr>
        <w:spacing w:before="240" w:after="240" w:line="360" w:lineRule="auto"/>
        <w:ind w:left="709" w:hanging="709"/>
        <w:contextualSpacing w:val="0"/>
        <w:rPr>
          <w:rFonts w:ascii="Arial" w:eastAsia="Calibri" w:hAnsi="Arial" w:cs="Arial"/>
          <w:lang w:eastAsia="en-US"/>
        </w:rPr>
      </w:pPr>
      <w:r w:rsidRPr="00EC24B6">
        <w:rPr>
          <w:rFonts w:ascii="Arial" w:eastAsia="Calibri" w:hAnsi="Arial" w:cs="Arial"/>
          <w:lang w:eastAsia="en-US"/>
        </w:rPr>
        <w:t xml:space="preserve">Szczegółowy opis przedmiotu zamówienia zawarty został we wzorze umowy – </w:t>
      </w:r>
      <w:r w:rsidR="006D7B22" w:rsidRPr="00EC24B6">
        <w:rPr>
          <w:rFonts w:ascii="Arial" w:eastAsia="Calibri" w:hAnsi="Arial" w:cs="Arial"/>
          <w:lang w:eastAsia="en-US"/>
        </w:rPr>
        <w:br/>
      </w:r>
      <w:r w:rsidRPr="00EC24B6">
        <w:rPr>
          <w:rFonts w:ascii="Arial" w:eastAsia="Calibri" w:hAnsi="Arial" w:cs="Arial"/>
          <w:lang w:eastAsia="en-US"/>
        </w:rPr>
        <w:t xml:space="preserve">w zał. nr 2 do niniejszego </w:t>
      </w:r>
      <w:r w:rsidR="006C019C" w:rsidRPr="00EC24B6">
        <w:rPr>
          <w:rFonts w:ascii="Arial" w:eastAsia="Calibri" w:hAnsi="Arial" w:cs="Arial"/>
          <w:lang w:eastAsia="en-US"/>
        </w:rPr>
        <w:t>ogłoszenia</w:t>
      </w:r>
      <w:r w:rsidR="004D75A6" w:rsidRPr="00EC24B6">
        <w:rPr>
          <w:rFonts w:ascii="Arial" w:eastAsia="Calibri" w:hAnsi="Arial" w:cs="Arial"/>
          <w:lang w:eastAsia="en-US"/>
        </w:rPr>
        <w:t xml:space="preserve"> – odpowiednio do części</w:t>
      </w:r>
      <w:r w:rsidR="006C019C" w:rsidRPr="00EC24B6">
        <w:rPr>
          <w:rFonts w:ascii="Arial" w:eastAsia="Calibri" w:hAnsi="Arial" w:cs="Arial"/>
          <w:lang w:eastAsia="en-US"/>
        </w:rPr>
        <w:t>.</w:t>
      </w:r>
    </w:p>
    <w:p w14:paraId="737C57A3" w14:textId="11094490" w:rsidR="009C622C" w:rsidRPr="006107F2" w:rsidRDefault="009C622C" w:rsidP="006C5F4C">
      <w:pPr>
        <w:pStyle w:val="Akapitzlist"/>
        <w:numPr>
          <w:ilvl w:val="0"/>
          <w:numId w:val="3"/>
        </w:numPr>
        <w:spacing w:before="240" w:after="240" w:line="360" w:lineRule="auto"/>
        <w:ind w:left="709" w:hanging="709"/>
        <w:contextualSpacing w:val="0"/>
        <w:rPr>
          <w:rFonts w:ascii="Arial" w:eastAsia="Calibri" w:hAnsi="Arial" w:cs="Arial"/>
          <w:lang w:eastAsia="en-US"/>
        </w:rPr>
      </w:pPr>
      <w:r w:rsidRPr="00EC24B6">
        <w:rPr>
          <w:rFonts w:ascii="Arial" w:hAnsi="Arial" w:cs="Arial"/>
          <w:bCs/>
        </w:rPr>
        <w:t xml:space="preserve">Przedmiotem zamówienia są Kod CPV: </w:t>
      </w:r>
    </w:p>
    <w:p w14:paraId="7A7D1520" w14:textId="73863E03" w:rsidR="006107F2" w:rsidRPr="00EC24B6" w:rsidRDefault="00F277AD" w:rsidP="006107F2">
      <w:pPr>
        <w:pStyle w:val="Akapitzlist"/>
        <w:spacing w:before="240" w:after="240" w:line="360" w:lineRule="auto"/>
        <w:contextualSpacing w:val="0"/>
        <w:rPr>
          <w:rFonts w:ascii="Arial" w:eastAsia="Calibri" w:hAnsi="Arial" w:cs="Arial"/>
          <w:lang w:eastAsia="en-US"/>
        </w:rPr>
      </w:pPr>
      <w:r w:rsidRPr="00F277AD">
        <w:rPr>
          <w:rFonts w:ascii="Arial" w:eastAsia="Calibri" w:hAnsi="Arial" w:cs="Arial"/>
          <w:lang w:eastAsia="en-US"/>
        </w:rPr>
        <w:t>Część nr 1</w:t>
      </w:r>
      <w:r>
        <w:rPr>
          <w:rFonts w:ascii="Arial" w:eastAsia="Calibri" w:hAnsi="Arial" w:cs="Arial"/>
          <w:lang w:eastAsia="en-US"/>
        </w:rPr>
        <w:t xml:space="preserve"> -11: </w:t>
      </w:r>
      <w:r w:rsidRPr="00F277AD">
        <w:rPr>
          <w:rFonts w:ascii="Arial" w:eastAsia="Calibri" w:hAnsi="Arial" w:cs="Arial"/>
          <w:lang w:eastAsia="en-US"/>
        </w:rPr>
        <w:t>85141200-1 Usługi świadczone przez pielęgniarki</w:t>
      </w:r>
    </w:p>
    <w:p w14:paraId="0A7ACF81" w14:textId="217A8A1E" w:rsidR="00EC24B6" w:rsidRDefault="00EC24B6" w:rsidP="006C5F4C">
      <w:pPr>
        <w:pStyle w:val="Akapitzlist"/>
        <w:numPr>
          <w:ilvl w:val="0"/>
          <w:numId w:val="3"/>
        </w:numPr>
        <w:autoSpaceDE w:val="0"/>
        <w:autoSpaceDN w:val="0"/>
        <w:spacing w:before="240" w:after="240" w:line="360" w:lineRule="auto"/>
        <w:ind w:left="709" w:hanging="709"/>
        <w:contextualSpacing w:val="0"/>
        <w:rPr>
          <w:rStyle w:val="hgkelc"/>
          <w:rFonts w:ascii="Arial" w:hAnsi="Arial" w:cs="Arial"/>
        </w:rPr>
      </w:pPr>
      <w:r>
        <w:rPr>
          <w:rStyle w:val="hgkelc"/>
          <w:rFonts w:ascii="Arial" w:hAnsi="Arial" w:cs="Arial"/>
        </w:rPr>
        <w:t>Wykonawcy mogą składać swoje oferty na niegraniczoną liczbę części.</w:t>
      </w:r>
    </w:p>
    <w:p w14:paraId="36010B7C" w14:textId="565F1230" w:rsidR="00EC24B6" w:rsidRPr="006C5F4C" w:rsidRDefault="00EC24B6" w:rsidP="006C5F4C">
      <w:pPr>
        <w:pStyle w:val="Akapitzlist"/>
        <w:numPr>
          <w:ilvl w:val="0"/>
          <w:numId w:val="3"/>
        </w:numPr>
        <w:autoSpaceDE w:val="0"/>
        <w:autoSpaceDN w:val="0"/>
        <w:spacing w:before="240" w:after="240" w:line="360" w:lineRule="auto"/>
        <w:ind w:left="709" w:hanging="709"/>
        <w:contextualSpacing w:val="0"/>
        <w:rPr>
          <w:rStyle w:val="hgkelc"/>
          <w:rFonts w:ascii="Arial" w:hAnsi="Arial" w:cs="Arial"/>
        </w:rPr>
      </w:pPr>
      <w:r w:rsidRPr="006C5F4C">
        <w:rPr>
          <w:rStyle w:val="hgkelc"/>
          <w:rFonts w:ascii="Arial" w:hAnsi="Arial" w:cs="Arial"/>
        </w:rPr>
        <w:t>Wyk</w:t>
      </w:r>
      <w:r w:rsidR="00EB1FD6" w:rsidRPr="006C5F4C">
        <w:rPr>
          <w:rStyle w:val="hgkelc"/>
          <w:rFonts w:ascii="Arial" w:hAnsi="Arial" w:cs="Arial"/>
        </w:rPr>
        <w:t xml:space="preserve">onawca może złożyć tylko jedną ofertę w </w:t>
      </w:r>
      <w:r w:rsidR="00554EB6" w:rsidRPr="006C5F4C">
        <w:rPr>
          <w:rStyle w:val="hgkelc"/>
          <w:rFonts w:ascii="Arial" w:hAnsi="Arial" w:cs="Arial"/>
        </w:rPr>
        <w:t>danej</w:t>
      </w:r>
      <w:r w:rsidR="00EB1FD6" w:rsidRPr="006C5F4C">
        <w:rPr>
          <w:rStyle w:val="hgkelc"/>
          <w:rFonts w:ascii="Arial" w:hAnsi="Arial" w:cs="Arial"/>
        </w:rPr>
        <w:t xml:space="preserve"> części</w:t>
      </w:r>
      <w:r w:rsidR="00016FCB" w:rsidRPr="006C5F4C">
        <w:rPr>
          <w:rStyle w:val="hgkelc"/>
          <w:rFonts w:ascii="Arial" w:hAnsi="Arial" w:cs="Arial"/>
        </w:rPr>
        <w:t>,</w:t>
      </w:r>
      <w:r w:rsidR="00EB1FD6" w:rsidRPr="006C5F4C">
        <w:rPr>
          <w:rStyle w:val="hgkelc"/>
          <w:rFonts w:ascii="Arial" w:hAnsi="Arial" w:cs="Arial"/>
        </w:rPr>
        <w:t xml:space="preserve"> </w:t>
      </w:r>
      <w:r w:rsidR="00554EB6" w:rsidRPr="006C5F4C">
        <w:rPr>
          <w:rStyle w:val="hgkelc"/>
          <w:rFonts w:ascii="Arial" w:hAnsi="Arial" w:cs="Arial"/>
        </w:rPr>
        <w:t xml:space="preserve">na którą składa swoją ofertę </w:t>
      </w:r>
      <w:r w:rsidR="00EB1FD6" w:rsidRPr="006C5F4C">
        <w:rPr>
          <w:rStyle w:val="hgkelc"/>
          <w:rFonts w:ascii="Arial" w:hAnsi="Arial" w:cs="Arial"/>
        </w:rPr>
        <w:t xml:space="preserve">i tym samym niedopuszczalna jest wariantowość cen w </w:t>
      </w:r>
      <w:r w:rsidR="00554EB6" w:rsidRPr="006C5F4C">
        <w:rPr>
          <w:rStyle w:val="hgkelc"/>
          <w:rFonts w:ascii="Arial" w:hAnsi="Arial" w:cs="Arial"/>
        </w:rPr>
        <w:t>cz</w:t>
      </w:r>
      <w:r w:rsidR="004E0D23" w:rsidRPr="006C5F4C">
        <w:rPr>
          <w:rStyle w:val="hgkelc"/>
          <w:rFonts w:ascii="Arial" w:hAnsi="Arial" w:cs="Arial"/>
        </w:rPr>
        <w:t>ęści</w:t>
      </w:r>
      <w:r w:rsidR="00554EB6" w:rsidRPr="006C5F4C">
        <w:rPr>
          <w:rStyle w:val="hgkelc"/>
          <w:rFonts w:ascii="Arial" w:hAnsi="Arial" w:cs="Arial"/>
        </w:rPr>
        <w:t>.</w:t>
      </w:r>
    </w:p>
    <w:p w14:paraId="5D588999" w14:textId="3128E9DE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lastRenderedPageBreak/>
        <w:t>Termin wykonania zamówienia</w:t>
      </w:r>
    </w:p>
    <w:p w14:paraId="2FC69CE8" w14:textId="5B68E725" w:rsidR="004D75A6" w:rsidRDefault="00F66693" w:rsidP="007418B2">
      <w:pPr>
        <w:spacing w:before="240" w:after="240" w:line="360" w:lineRule="auto"/>
        <w:rPr>
          <w:rFonts w:ascii="Arial" w:hAnsi="Arial" w:cs="Arial"/>
        </w:rPr>
      </w:pPr>
      <w:r w:rsidRPr="007418B2">
        <w:rPr>
          <w:rFonts w:ascii="Arial" w:hAnsi="Arial" w:cs="Arial"/>
        </w:rPr>
        <w:t>Każdej części w</w:t>
      </w:r>
      <w:r w:rsidR="006C019C" w:rsidRPr="007418B2">
        <w:rPr>
          <w:rFonts w:ascii="Arial" w:hAnsi="Arial" w:cs="Arial"/>
        </w:rPr>
        <w:t>ymagany termin wykonania zamówienia:</w:t>
      </w:r>
      <w:r w:rsidR="002B10BA" w:rsidRPr="007418B2">
        <w:rPr>
          <w:rFonts w:ascii="Arial" w:hAnsi="Arial" w:cs="Arial"/>
        </w:rPr>
        <w:t xml:space="preserve"> </w:t>
      </w:r>
      <w:r w:rsidR="006D7B22" w:rsidRPr="007418B2">
        <w:rPr>
          <w:rFonts w:ascii="Arial" w:hAnsi="Arial" w:cs="Arial"/>
        </w:rPr>
        <w:t xml:space="preserve">od dnia zawarcia </w:t>
      </w:r>
      <w:r w:rsidR="009F74BA">
        <w:rPr>
          <w:rFonts w:ascii="Arial" w:hAnsi="Arial" w:cs="Arial"/>
        </w:rPr>
        <w:t xml:space="preserve">umowy </w:t>
      </w:r>
      <w:r w:rsidR="006D7B22" w:rsidRPr="007418B2">
        <w:rPr>
          <w:rFonts w:ascii="Arial" w:hAnsi="Arial" w:cs="Arial"/>
        </w:rPr>
        <w:t>do</w:t>
      </w:r>
      <w:r w:rsidR="007F2D5B" w:rsidRPr="007418B2">
        <w:rPr>
          <w:rFonts w:ascii="Arial" w:hAnsi="Arial" w:cs="Arial"/>
        </w:rPr>
        <w:t>:</w:t>
      </w:r>
      <w:r w:rsidR="004C176D">
        <w:rPr>
          <w:rFonts w:ascii="Arial" w:hAnsi="Arial" w:cs="Arial"/>
        </w:rPr>
        <w:t xml:space="preserve"> </w:t>
      </w:r>
      <w:r w:rsidR="001513F6">
        <w:rPr>
          <w:rFonts w:ascii="Arial" w:hAnsi="Arial" w:cs="Arial"/>
        </w:rPr>
        <w:t>31.08.2027r.</w:t>
      </w:r>
    </w:p>
    <w:p w14:paraId="432F7A73" w14:textId="46222717" w:rsidR="006C019C" w:rsidRPr="007418B2" w:rsidRDefault="008B154E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Warunki udziału w postępowaniu i p</w:t>
      </w:r>
      <w:r w:rsidR="00530959" w:rsidRPr="007418B2">
        <w:rPr>
          <w:sz w:val="24"/>
          <w:szCs w:val="24"/>
        </w:rPr>
        <w:t>odstawa wykluczenia</w:t>
      </w:r>
      <w:r w:rsidR="006C019C" w:rsidRPr="007418B2">
        <w:rPr>
          <w:sz w:val="24"/>
          <w:szCs w:val="24"/>
        </w:rPr>
        <w:t xml:space="preserve">: </w:t>
      </w:r>
    </w:p>
    <w:p w14:paraId="6C900578" w14:textId="6D2F7167" w:rsidR="00DF1C58" w:rsidRPr="00252B31" w:rsidRDefault="00252B31" w:rsidP="00252B31">
      <w:pPr>
        <w:pStyle w:val="Akapitzlist"/>
        <w:numPr>
          <w:ilvl w:val="0"/>
          <w:numId w:val="30"/>
        </w:numPr>
        <w:suppressAutoHyphens/>
        <w:spacing w:before="240" w:after="240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O </w:t>
      </w:r>
      <w:r w:rsidRPr="00252B31">
        <w:rPr>
          <w:rFonts w:ascii="Arial" w:hAnsi="Arial" w:cs="Arial"/>
        </w:rPr>
        <w:t>udzielenie zamówienia mogą ubiegać się wykonawcy, którzy będą dysponować</w:t>
      </w:r>
      <w:r w:rsidR="00D62C87">
        <w:rPr>
          <w:rFonts w:ascii="Arial" w:hAnsi="Arial" w:cs="Arial"/>
        </w:rPr>
        <w:t>,</w:t>
      </w:r>
      <w:r w:rsidRPr="00252B31">
        <w:rPr>
          <w:rFonts w:ascii="Arial" w:hAnsi="Arial" w:cs="Arial"/>
        </w:rPr>
        <w:t xml:space="preserve"> </w:t>
      </w:r>
      <w:r w:rsidRPr="00252B31">
        <w:rPr>
          <w:rFonts w:ascii="Arial" w:hAnsi="Arial" w:cs="Arial"/>
        </w:rPr>
        <w:br/>
        <w:t>w każdej części</w:t>
      </w:r>
      <w:r w:rsidR="00D62C87">
        <w:rPr>
          <w:rFonts w:ascii="Arial" w:hAnsi="Arial" w:cs="Arial"/>
        </w:rPr>
        <w:t>,</w:t>
      </w:r>
      <w:r w:rsidRPr="00252B31">
        <w:rPr>
          <w:rFonts w:ascii="Arial" w:hAnsi="Arial" w:cs="Arial"/>
        </w:rPr>
        <w:t xml:space="preserve"> minimum jedną osobą, która posiada minimum wykształcenie wyższe z pielęgniarstwa</w:t>
      </w:r>
      <w:r>
        <w:rPr>
          <w:rFonts w:ascii="Arial" w:hAnsi="Arial" w:cs="Arial"/>
        </w:rPr>
        <w:t>.</w:t>
      </w:r>
    </w:p>
    <w:p w14:paraId="23C34C7F" w14:textId="77777777" w:rsidR="009F74BA" w:rsidRPr="009F74BA" w:rsidRDefault="00D15EE8" w:rsidP="00B47978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eastAsia="Calibri" w:hAnsi="Arial" w:cs="Arial"/>
          <w:lang w:eastAsia="en-US"/>
        </w:rPr>
      </w:pPr>
      <w:r w:rsidRPr="007418B2">
        <w:rPr>
          <w:rFonts w:ascii="Arial" w:eastAsia="Calibri" w:hAnsi="Arial" w:cs="Arial"/>
          <w:lang w:eastAsia="en-US"/>
        </w:rPr>
        <w:t xml:space="preserve">O </w:t>
      </w:r>
      <w:r w:rsidR="008B154E" w:rsidRPr="007418B2">
        <w:rPr>
          <w:rFonts w:ascii="Arial" w:eastAsia="Calibri" w:hAnsi="Arial" w:cs="Arial"/>
          <w:lang w:eastAsia="en-US"/>
        </w:rPr>
        <w:t xml:space="preserve">udzielenie zamówienia mogą ubiegać się wykonawcy, którzy nie podlegają wykluczeniu: </w:t>
      </w:r>
      <w:r w:rsidR="008B154E" w:rsidRPr="007418B2">
        <w:rPr>
          <w:rFonts w:ascii="Arial" w:eastAsia="Calibri" w:hAnsi="Arial" w:cs="Arial"/>
          <w:color w:val="000000"/>
          <w:lang w:eastAsia="en-US"/>
        </w:rPr>
        <w:t xml:space="preserve">w celu uniknięcia konfliktu interesów zamówienie nie może być udzielone podmiotom powiązanym z Zamawiającym osobowo lub kapitałowo. </w:t>
      </w:r>
    </w:p>
    <w:p w14:paraId="13B78556" w14:textId="479CE5CF" w:rsidR="008B154E" w:rsidRPr="007418B2" w:rsidRDefault="008B154E" w:rsidP="009F74BA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567"/>
        <w:contextualSpacing w:val="0"/>
        <w:rPr>
          <w:rFonts w:ascii="Arial" w:eastAsia="Calibri" w:hAnsi="Arial" w:cs="Arial"/>
          <w:lang w:eastAsia="en-US"/>
        </w:rPr>
      </w:pPr>
      <w:r w:rsidRPr="007418B2">
        <w:rPr>
          <w:rFonts w:ascii="Arial" w:eastAsia="Calibri" w:hAnsi="Arial" w:cs="Arial"/>
          <w:color w:val="000000"/>
          <w:lang w:eastAsia="en-US"/>
        </w:rPr>
        <w:t xml:space="preserve">Przez powiązanie kapitałowe lub osobowe rozumie się wzajemne powiązania między Zamawiającym lub osobami upoważnionymi do zaciągania zobowiązań </w:t>
      </w:r>
      <w:r w:rsidR="00AB12D9">
        <w:rPr>
          <w:rFonts w:ascii="Arial" w:eastAsia="Calibri" w:hAnsi="Arial" w:cs="Arial"/>
          <w:color w:val="000000"/>
          <w:lang w:eastAsia="en-US"/>
        </w:rPr>
        <w:br/>
      </w:r>
      <w:r w:rsidRPr="007418B2">
        <w:rPr>
          <w:rFonts w:ascii="Arial" w:eastAsia="Calibri" w:hAnsi="Arial" w:cs="Arial"/>
          <w:color w:val="000000"/>
          <w:lang w:eastAsia="en-US"/>
        </w:rPr>
        <w:t xml:space="preserve">w imieniu Zamawiającego lub osobami wykonującymi w imieniu Zamawiającego czynności związane z przygotowaniem i przeprowadzeniem procedury wyboru wykonawcy a </w:t>
      </w:r>
      <w:r w:rsidR="00516776">
        <w:rPr>
          <w:rFonts w:ascii="Arial" w:eastAsia="Calibri" w:hAnsi="Arial" w:cs="Arial"/>
          <w:color w:val="000000"/>
          <w:lang w:eastAsia="en-US"/>
        </w:rPr>
        <w:t>W</w:t>
      </w:r>
      <w:r w:rsidRPr="007418B2">
        <w:rPr>
          <w:rFonts w:ascii="Arial" w:eastAsia="Calibri" w:hAnsi="Arial" w:cs="Arial"/>
          <w:color w:val="000000"/>
          <w:lang w:eastAsia="en-US"/>
        </w:rPr>
        <w:t>ykonawcą, polegające w szczególności na:</w:t>
      </w:r>
    </w:p>
    <w:p w14:paraId="0282EFD0" w14:textId="77777777" w:rsidR="008B154E" w:rsidRPr="007418B2" w:rsidRDefault="008B154E" w:rsidP="00B4797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eastAsia="Calibri" w:hAnsi="Arial" w:cs="Arial"/>
          <w:color w:val="000000"/>
          <w:lang w:eastAsia="en-US"/>
        </w:rPr>
      </w:pPr>
      <w:r w:rsidRPr="007418B2">
        <w:rPr>
          <w:rFonts w:ascii="Arial" w:eastAsia="Calibri" w:hAnsi="Arial" w:cs="Arial"/>
          <w:color w:val="000000"/>
          <w:lang w:eastAsia="en-US"/>
        </w:rPr>
        <w:t xml:space="preserve">uczestniczeniu w spółce jako wspólnik spółki cywilnej lub spółki osobowej, posiadaniu co najmniej 10% udziałów lub akcji (o ile niższy próg nie wynika </w:t>
      </w:r>
      <w:r w:rsidRPr="007418B2">
        <w:rPr>
          <w:rFonts w:ascii="Arial" w:eastAsia="Calibri" w:hAnsi="Arial" w:cs="Arial"/>
          <w:color w:val="000000"/>
          <w:lang w:eastAsia="en-US"/>
        </w:rPr>
        <w:br/>
        <w:t>z przepisów prawa), pełnieniu funkcji członka organu nadzorczego lub zarządzającego, prokurenta, pełnomocnika,</w:t>
      </w:r>
    </w:p>
    <w:p w14:paraId="7436C18C" w14:textId="77777777" w:rsidR="008B154E" w:rsidRPr="007418B2" w:rsidRDefault="008B154E" w:rsidP="00B4797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eastAsia="Calibri" w:hAnsi="Arial" w:cs="Arial"/>
          <w:color w:val="000000"/>
          <w:lang w:eastAsia="en-US"/>
        </w:rPr>
      </w:pPr>
      <w:r w:rsidRPr="007418B2">
        <w:rPr>
          <w:rFonts w:ascii="Arial" w:eastAsia="Calibri" w:hAnsi="Arial" w:cs="Arial"/>
          <w:color w:val="000000"/>
          <w:lang w:eastAsia="en-US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3AC0089" w14:textId="77777777" w:rsidR="008B154E" w:rsidRPr="007418B2" w:rsidRDefault="008B154E" w:rsidP="00B4797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eastAsia="Calibri" w:hAnsi="Arial" w:cs="Arial"/>
          <w:color w:val="000000"/>
          <w:lang w:eastAsia="en-US"/>
        </w:rPr>
      </w:pPr>
      <w:r w:rsidRPr="007418B2">
        <w:rPr>
          <w:rFonts w:ascii="Arial" w:eastAsia="Calibri" w:hAnsi="Arial" w:cs="Arial"/>
          <w:color w:val="000000"/>
          <w:lang w:eastAsia="en-US"/>
        </w:rPr>
        <w:t xml:space="preserve">pozostawaniu z wykonawcą w takim stosunku prawnym lub faktycznym, że istnieje uzasadniona wątpliwość co do ich bezstronności lub niezależności </w:t>
      </w:r>
      <w:r w:rsidRPr="007418B2">
        <w:rPr>
          <w:rFonts w:ascii="Arial" w:eastAsia="Calibri" w:hAnsi="Arial" w:cs="Arial"/>
          <w:color w:val="000000"/>
          <w:lang w:eastAsia="en-US"/>
        </w:rPr>
        <w:br/>
      </w:r>
      <w:r w:rsidRPr="007418B2">
        <w:rPr>
          <w:rFonts w:ascii="Arial" w:eastAsia="Calibri" w:hAnsi="Arial" w:cs="Arial"/>
          <w:color w:val="000000"/>
          <w:lang w:eastAsia="en-US"/>
        </w:rPr>
        <w:lastRenderedPageBreak/>
        <w:t xml:space="preserve">w związku z postępowaniem o udzielenie zamówienia </w:t>
      </w:r>
    </w:p>
    <w:p w14:paraId="026C414D" w14:textId="261254C2" w:rsidR="002B10BA" w:rsidRPr="007418B2" w:rsidRDefault="00D15EE8" w:rsidP="00B47978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567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  <w:bCs/>
        </w:rPr>
        <w:t xml:space="preserve">O </w:t>
      </w:r>
      <w:r w:rsidR="002B10BA" w:rsidRPr="007418B2">
        <w:rPr>
          <w:rFonts w:ascii="Arial" w:hAnsi="Arial" w:cs="Arial"/>
          <w:bCs/>
        </w:rPr>
        <w:t>udzielenie zamówienia mogą ubiegać się wykonawcy,</w:t>
      </w:r>
      <w:r w:rsidR="00530959" w:rsidRPr="007418B2">
        <w:rPr>
          <w:rFonts w:ascii="Arial" w:hAnsi="Arial" w:cs="Arial"/>
          <w:bCs/>
        </w:rPr>
        <w:t xml:space="preserve"> </w:t>
      </w:r>
      <w:r w:rsidR="002B10BA" w:rsidRPr="007418B2">
        <w:rPr>
          <w:rFonts w:ascii="Arial" w:hAnsi="Arial" w:cs="Arial"/>
        </w:rPr>
        <w:t xml:space="preserve">niepodlegający wykluczeniu z postępowania w związku z art. 7 ust. 1 ustawy z dnia 13.04.2022 r. </w:t>
      </w:r>
      <w:r w:rsidRPr="007418B2">
        <w:rPr>
          <w:rFonts w:ascii="Arial" w:hAnsi="Arial" w:cs="Arial"/>
        </w:rPr>
        <w:br/>
      </w:r>
      <w:r w:rsidR="002B10BA" w:rsidRPr="007418B2">
        <w:rPr>
          <w:rFonts w:ascii="Arial" w:hAnsi="Arial" w:cs="Arial"/>
        </w:rPr>
        <w:t>o szczególnych rozwiązaniach w zakresie przeciwdziałania wspieraniu agresji na Ukrainę oraz służących ochronie bezpieczeństwa narodowego (Dz. U. z 202</w:t>
      </w:r>
      <w:r w:rsidR="00255FB4" w:rsidRPr="007418B2">
        <w:rPr>
          <w:rFonts w:ascii="Arial" w:hAnsi="Arial" w:cs="Arial"/>
        </w:rPr>
        <w:t>5</w:t>
      </w:r>
      <w:r w:rsidR="002B10BA" w:rsidRPr="007418B2">
        <w:rPr>
          <w:rFonts w:ascii="Arial" w:hAnsi="Arial" w:cs="Arial"/>
        </w:rPr>
        <w:t>r. poz.</w:t>
      </w:r>
      <w:r w:rsidR="006B236C">
        <w:rPr>
          <w:rFonts w:ascii="Arial" w:hAnsi="Arial" w:cs="Arial"/>
        </w:rPr>
        <w:t> </w:t>
      </w:r>
      <w:r w:rsidR="00255FB4" w:rsidRPr="007418B2">
        <w:rPr>
          <w:rFonts w:ascii="Arial" w:hAnsi="Arial" w:cs="Arial"/>
        </w:rPr>
        <w:t>514</w:t>
      </w:r>
      <w:r w:rsidR="002B10BA" w:rsidRPr="007418B2">
        <w:rPr>
          <w:rFonts w:ascii="Arial" w:hAnsi="Arial" w:cs="Arial"/>
        </w:rPr>
        <w:t>).</w:t>
      </w:r>
    </w:p>
    <w:p w14:paraId="57D01C60" w14:textId="4167ABB3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rFonts w:eastAsia="Calibri"/>
          <w:sz w:val="24"/>
          <w:szCs w:val="24"/>
          <w:lang w:eastAsia="en-US"/>
        </w:rPr>
      </w:pPr>
      <w:r w:rsidRPr="007418B2">
        <w:rPr>
          <w:rFonts w:eastAsia="Calibri"/>
          <w:sz w:val="24"/>
          <w:szCs w:val="24"/>
          <w:lang w:eastAsia="en-US"/>
        </w:rPr>
        <w:t xml:space="preserve">Wykaz oświadczeń lub dokumentów, potwierdzających </w:t>
      </w:r>
      <w:r w:rsidR="00530959" w:rsidRPr="007418B2">
        <w:rPr>
          <w:rFonts w:eastAsia="Calibri"/>
          <w:sz w:val="24"/>
          <w:szCs w:val="24"/>
          <w:lang w:eastAsia="en-US"/>
        </w:rPr>
        <w:t>brak podstaw do wykluczenia</w:t>
      </w:r>
      <w:r w:rsidRPr="007418B2">
        <w:rPr>
          <w:rFonts w:eastAsia="Calibri"/>
          <w:sz w:val="24"/>
          <w:szCs w:val="24"/>
          <w:lang w:eastAsia="en-US"/>
        </w:rPr>
        <w:t>:</w:t>
      </w:r>
    </w:p>
    <w:p w14:paraId="17B4A4EF" w14:textId="48F5FA36" w:rsidR="005168E2" w:rsidRPr="007418B2" w:rsidRDefault="005168E2" w:rsidP="007418B2">
      <w:pPr>
        <w:pStyle w:val="Style35"/>
        <w:spacing w:before="240" w:after="240" w:line="360" w:lineRule="auto"/>
        <w:ind w:firstLine="0"/>
        <w:jc w:val="left"/>
        <w:rPr>
          <w:rFonts w:ascii="Arial" w:hAnsi="Arial" w:cs="Arial"/>
        </w:rPr>
      </w:pPr>
      <w:r w:rsidRPr="007418B2">
        <w:rPr>
          <w:rFonts w:ascii="Arial" w:hAnsi="Arial" w:cs="Arial"/>
        </w:rPr>
        <w:t>W celu potwierdzenia spełniania warunk</w:t>
      </w:r>
      <w:r w:rsidR="00EB4B42">
        <w:rPr>
          <w:rFonts w:ascii="Arial" w:hAnsi="Arial" w:cs="Arial"/>
        </w:rPr>
        <w:t>u</w:t>
      </w:r>
      <w:r w:rsidR="00801575" w:rsidRPr="007418B2">
        <w:rPr>
          <w:rFonts w:ascii="Arial" w:hAnsi="Arial" w:cs="Arial"/>
        </w:rPr>
        <w:t xml:space="preserve"> udziału w postępowaniu</w:t>
      </w:r>
      <w:r w:rsidRPr="007418B2">
        <w:rPr>
          <w:rFonts w:ascii="Arial" w:hAnsi="Arial" w:cs="Arial"/>
        </w:rPr>
        <w:t xml:space="preserve"> i braku podstawy do wykluczenia, o który</w:t>
      </w:r>
      <w:r w:rsidR="006961D8">
        <w:rPr>
          <w:rFonts w:ascii="Arial" w:hAnsi="Arial" w:cs="Arial"/>
        </w:rPr>
        <w:t>ch</w:t>
      </w:r>
      <w:r w:rsidRPr="007418B2">
        <w:rPr>
          <w:rFonts w:ascii="Arial" w:hAnsi="Arial" w:cs="Arial"/>
        </w:rPr>
        <w:t xml:space="preserve"> mowa w pkt. 5 zapytania ofertowego Wykonawca przystępujący do niniejszego postępowania zobowiązany jest złożyć</w:t>
      </w:r>
      <w:r w:rsidR="00530959" w:rsidRPr="007418B2">
        <w:rPr>
          <w:rFonts w:ascii="Arial" w:hAnsi="Arial" w:cs="Arial"/>
        </w:rPr>
        <w:t xml:space="preserve"> </w:t>
      </w:r>
      <w:r w:rsidRPr="007418B2">
        <w:rPr>
          <w:rFonts w:ascii="Arial" w:hAnsi="Arial" w:cs="Arial"/>
        </w:rPr>
        <w:t>oświadczeni</w:t>
      </w:r>
      <w:r w:rsidR="00530959" w:rsidRPr="007418B2">
        <w:rPr>
          <w:rFonts w:ascii="Arial" w:hAnsi="Arial" w:cs="Arial"/>
        </w:rPr>
        <w:t>e</w:t>
      </w:r>
      <w:r w:rsidRPr="007418B2">
        <w:rPr>
          <w:rFonts w:ascii="Arial" w:hAnsi="Arial" w:cs="Arial"/>
        </w:rPr>
        <w:t xml:space="preserve"> zawarte w Treści oferty</w:t>
      </w:r>
      <w:r w:rsidR="00076F75" w:rsidRPr="007418B2">
        <w:rPr>
          <w:rFonts w:ascii="Arial" w:hAnsi="Arial" w:cs="Arial"/>
        </w:rPr>
        <w:t>.</w:t>
      </w:r>
    </w:p>
    <w:p w14:paraId="3523639E" w14:textId="09BF79E2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Informacje o sposobie porozumiewania się zamawiającego z wykonawcami oraz przekazywania oświadczeń lub dokumentów</w:t>
      </w:r>
    </w:p>
    <w:p w14:paraId="29B166B6" w14:textId="7BD2FE69" w:rsidR="006C019C" w:rsidRPr="007418B2" w:rsidRDefault="006C019C" w:rsidP="007418B2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Wszelkie oświadczenia, wnioski, zawiadomienia oraz informacje będą przekazywane </w:t>
      </w:r>
      <w:r w:rsidRPr="007418B2">
        <w:rPr>
          <w:rFonts w:ascii="Arial" w:hAnsi="Arial" w:cs="Arial"/>
          <w:b/>
        </w:rPr>
        <w:t>drogą elektroniczną</w:t>
      </w:r>
      <w:r w:rsidR="00C52591" w:rsidRPr="007418B2">
        <w:rPr>
          <w:rFonts w:ascii="Arial" w:hAnsi="Arial" w:cs="Arial"/>
          <w:b/>
        </w:rPr>
        <w:t xml:space="preserve"> przez bazę konkurencyjności</w:t>
      </w:r>
      <w:r w:rsidR="000971EE">
        <w:rPr>
          <w:rFonts w:ascii="Arial" w:hAnsi="Arial" w:cs="Arial"/>
          <w:b/>
        </w:rPr>
        <w:t>.</w:t>
      </w:r>
    </w:p>
    <w:p w14:paraId="2DF0FB20" w14:textId="77777777" w:rsidR="006C019C" w:rsidRPr="007418B2" w:rsidRDefault="006C019C" w:rsidP="007418B2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Na każdym etapie postępowania przed terminem składania ofert Wykonawca może zwrócić się do zamawiającego o wyjaśnienie treści ogłoszenia o zamówieniu. Zamawiający może udzielić wyjaśnień niezwłocznie, jednak nie później przed upływem terminu składania ofert, jeżeli będzie to możliwe.</w:t>
      </w:r>
    </w:p>
    <w:p w14:paraId="4C6A8EDB" w14:textId="51A2AE59" w:rsidR="006C019C" w:rsidRPr="007418B2" w:rsidRDefault="006C019C" w:rsidP="007418B2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W uzasadnionych przypadkach Zamawiający może przedłużyć termin składania ofert w wyniku złożonych zapytań.</w:t>
      </w:r>
    </w:p>
    <w:p w14:paraId="2EF73BB4" w14:textId="0E537EA7" w:rsidR="006C019C" w:rsidRPr="007418B2" w:rsidRDefault="006C019C" w:rsidP="007418B2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Treść zapytań wraz z wyjaśnieniami zamawiający udostępniana na stronie internetowej, prowadzonego postępowania</w:t>
      </w:r>
      <w:r w:rsidR="00D94132" w:rsidRPr="007418B2">
        <w:rPr>
          <w:rFonts w:ascii="Arial" w:hAnsi="Arial" w:cs="Arial"/>
        </w:rPr>
        <w:t xml:space="preserve"> tj.: w bazie konkurencyjności</w:t>
      </w:r>
      <w:r w:rsidRPr="007418B2">
        <w:rPr>
          <w:rFonts w:ascii="Arial" w:hAnsi="Arial" w:cs="Arial"/>
        </w:rPr>
        <w:t>.</w:t>
      </w:r>
    </w:p>
    <w:p w14:paraId="5DBA418E" w14:textId="5F712BA3" w:rsidR="006C019C" w:rsidRPr="007418B2" w:rsidRDefault="006C019C" w:rsidP="007418B2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259"/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W uzasadnionych przypadkach Zamawiający może przed upływem terminu </w:t>
      </w:r>
      <w:r w:rsidRPr="007418B2">
        <w:rPr>
          <w:rFonts w:ascii="Arial" w:hAnsi="Arial" w:cs="Arial"/>
        </w:rPr>
        <w:lastRenderedPageBreak/>
        <w:t xml:space="preserve">składania ofert zmienić treść ogłoszenia o zamówieniu. Dokonaną zmianę zamawiający upublicznia w </w:t>
      </w:r>
      <w:r w:rsidR="00184BBC" w:rsidRPr="007418B2">
        <w:rPr>
          <w:rFonts w:ascii="Arial" w:hAnsi="Arial" w:cs="Arial"/>
        </w:rPr>
        <w:t>bazie konkurencyjności</w:t>
      </w:r>
      <w:r w:rsidRPr="007418B2">
        <w:rPr>
          <w:rFonts w:ascii="Arial" w:hAnsi="Arial" w:cs="Arial"/>
        </w:rPr>
        <w:t>.</w:t>
      </w:r>
    </w:p>
    <w:p w14:paraId="4D71C445" w14:textId="77777777" w:rsidR="006C019C" w:rsidRPr="007418B2" w:rsidRDefault="006C019C" w:rsidP="007418B2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259"/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Jeżeli w wyniku zmiany treści ogłoszenia o zamówieniu jest niezbędny dodatkowy czas na wprowadzenie zmian w ofertach, Zamawiający przedłuża termin składania ofert oraz upublicznia tą informację w taki sam sposób jak przedmiotowe ogłoszenie.</w:t>
      </w:r>
    </w:p>
    <w:p w14:paraId="6B80CCED" w14:textId="2DF13C71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Wadium</w:t>
      </w:r>
    </w:p>
    <w:p w14:paraId="47428B8B" w14:textId="77777777" w:rsidR="006C019C" w:rsidRPr="007418B2" w:rsidRDefault="006C019C" w:rsidP="007418B2">
      <w:pPr>
        <w:spacing w:before="240" w:after="240" w:line="360" w:lineRule="auto"/>
        <w:rPr>
          <w:rFonts w:ascii="Arial" w:hAnsi="Arial" w:cs="Arial"/>
          <w:spacing w:val="-1"/>
        </w:rPr>
      </w:pPr>
      <w:r w:rsidRPr="007418B2">
        <w:rPr>
          <w:rFonts w:ascii="Arial" w:hAnsi="Arial" w:cs="Arial"/>
          <w:spacing w:val="-1"/>
        </w:rPr>
        <w:t>Nie jest wymagane wniesienie wadium.</w:t>
      </w:r>
    </w:p>
    <w:p w14:paraId="41C56E5C" w14:textId="4AA922B9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Termin związania ofertą:</w:t>
      </w:r>
    </w:p>
    <w:p w14:paraId="4E2790B8" w14:textId="77777777" w:rsidR="006C019C" w:rsidRPr="007418B2" w:rsidRDefault="006C019C" w:rsidP="007418B2">
      <w:pPr>
        <w:pStyle w:val="Akapitzlist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Wykonawca jest związany ofertą przez 30 dni od dnia wyznaczonego na składanie ofert.</w:t>
      </w:r>
    </w:p>
    <w:p w14:paraId="5EE7BFC1" w14:textId="77777777" w:rsidR="006C019C" w:rsidRPr="007418B2" w:rsidRDefault="006C019C" w:rsidP="007418B2">
      <w:pPr>
        <w:pStyle w:val="Akapitzlist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Wykonawca samodzielnie lub na wniosek zamawiającego może przedłużyć termin związania ofertą, na oznaczony okres.</w:t>
      </w:r>
    </w:p>
    <w:p w14:paraId="4AECDACB" w14:textId="34DB26F5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Opis sposobu przygotowywania ofert:</w:t>
      </w:r>
    </w:p>
    <w:p w14:paraId="7B927B7A" w14:textId="2C78B454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Ofertę należy sporządzić zgodnie z załącznikiem </w:t>
      </w:r>
      <w:r w:rsidR="00717058" w:rsidRPr="007418B2">
        <w:rPr>
          <w:rFonts w:ascii="Arial" w:hAnsi="Arial" w:cs="Arial"/>
        </w:rPr>
        <w:t xml:space="preserve">nr 1 </w:t>
      </w:r>
      <w:r w:rsidRPr="007418B2">
        <w:rPr>
          <w:rFonts w:ascii="Arial" w:hAnsi="Arial" w:cs="Arial"/>
        </w:rPr>
        <w:t xml:space="preserve">do ogłoszenia pn.: </w:t>
      </w:r>
      <w:r w:rsidR="00717058" w:rsidRPr="007418B2">
        <w:rPr>
          <w:rFonts w:ascii="Arial" w:hAnsi="Arial" w:cs="Arial"/>
        </w:rPr>
        <w:t>Formularz oferty</w:t>
      </w:r>
      <w:r w:rsidRPr="007418B2">
        <w:rPr>
          <w:rFonts w:ascii="Arial" w:hAnsi="Arial" w:cs="Arial"/>
        </w:rPr>
        <w:t>.</w:t>
      </w:r>
    </w:p>
    <w:p w14:paraId="3D980071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Treść oferty musi odpowiadać treści ogłoszenia o zamówieniu.</w:t>
      </w:r>
    </w:p>
    <w:p w14:paraId="0B55B21D" w14:textId="2DAABE0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Oferta zawiera wszystkie dokumenty, oświadczenia i informacje, zawarte </w:t>
      </w:r>
      <w:r w:rsidR="00717058" w:rsidRPr="007418B2">
        <w:rPr>
          <w:rFonts w:ascii="Arial" w:hAnsi="Arial" w:cs="Arial"/>
        </w:rPr>
        <w:br/>
      </w:r>
      <w:r w:rsidRPr="007418B2">
        <w:rPr>
          <w:rFonts w:ascii="Arial" w:hAnsi="Arial" w:cs="Arial"/>
        </w:rPr>
        <w:t>w niniejszym ogłoszeniu o zamówieniu.</w:t>
      </w:r>
    </w:p>
    <w:p w14:paraId="719ECBD0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Oferta stanowi oświadczenie woli Wykonawcy. Składając ofertę w odpowiedzi na niniejsze ogłoszenie Wykonawca przyjmuje warunki ogłoszenia o zamówieniu, postano</w:t>
      </w:r>
      <w:r w:rsidR="00E95B6F" w:rsidRPr="007418B2">
        <w:rPr>
          <w:rFonts w:ascii="Arial" w:hAnsi="Arial" w:cs="Arial"/>
        </w:rPr>
        <w:t xml:space="preserve">wienia zawarte we wzorze umowy </w:t>
      </w:r>
      <w:r w:rsidRPr="007418B2">
        <w:rPr>
          <w:rFonts w:ascii="Arial" w:hAnsi="Arial" w:cs="Arial"/>
        </w:rPr>
        <w:t xml:space="preserve">oraz 30-dniowy termin związania ofertą. </w:t>
      </w:r>
    </w:p>
    <w:p w14:paraId="73FDDD20" w14:textId="6026E6B6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Zamawiający nie wyraża zgody na złożenie oferty oraz innych dokumentów </w:t>
      </w:r>
      <w:r w:rsidR="00874175" w:rsidRPr="007418B2">
        <w:rPr>
          <w:rFonts w:ascii="Arial" w:hAnsi="Arial" w:cs="Arial"/>
        </w:rPr>
        <w:br/>
      </w:r>
      <w:r w:rsidRPr="007418B2">
        <w:rPr>
          <w:rFonts w:ascii="Arial" w:hAnsi="Arial" w:cs="Arial"/>
        </w:rPr>
        <w:t>w języku innym niż język polski.</w:t>
      </w:r>
    </w:p>
    <w:p w14:paraId="3F20365D" w14:textId="29763D88" w:rsidR="00D94C68" w:rsidRPr="0080043A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b/>
        </w:rPr>
      </w:pPr>
      <w:r w:rsidRPr="0080043A">
        <w:rPr>
          <w:rFonts w:ascii="Arial" w:hAnsi="Arial" w:cs="Arial"/>
          <w:b/>
        </w:rPr>
        <w:lastRenderedPageBreak/>
        <w:t xml:space="preserve">Ofertę wraz z załącznikami </w:t>
      </w:r>
      <w:r w:rsidR="00874175" w:rsidRPr="0080043A">
        <w:rPr>
          <w:rFonts w:ascii="Arial" w:hAnsi="Arial" w:cs="Arial"/>
          <w:b/>
        </w:rPr>
        <w:t xml:space="preserve">składa się </w:t>
      </w:r>
      <w:r w:rsidR="00D94C68" w:rsidRPr="0080043A">
        <w:rPr>
          <w:rFonts w:ascii="Arial" w:hAnsi="Arial" w:cs="Arial"/>
          <w:b/>
        </w:rPr>
        <w:t>w formie elektronicznej (z podpisem kwalifikowalnym</w:t>
      </w:r>
      <w:r w:rsidR="00E8105F" w:rsidRPr="0080043A">
        <w:rPr>
          <w:rFonts w:ascii="Arial" w:hAnsi="Arial" w:cs="Arial"/>
          <w:b/>
        </w:rPr>
        <w:t xml:space="preserve"> lub profilem zaufanym lub </w:t>
      </w:r>
      <w:r w:rsidR="008E3EF9">
        <w:rPr>
          <w:rFonts w:ascii="Arial" w:hAnsi="Arial" w:cs="Arial"/>
          <w:b/>
        </w:rPr>
        <w:t xml:space="preserve">podpisem osobistym czyli </w:t>
      </w:r>
      <w:r w:rsidR="008E3EF9">
        <w:rPr>
          <w:rFonts w:ascii="Arial" w:hAnsi="Arial" w:cs="Arial"/>
          <w:b/>
        </w:rPr>
        <w:br/>
      </w:r>
      <w:r w:rsidR="00E8105F" w:rsidRPr="0080043A">
        <w:rPr>
          <w:rFonts w:ascii="Arial" w:hAnsi="Arial" w:cs="Arial"/>
          <w:b/>
        </w:rPr>
        <w:t>e-dowodem</w:t>
      </w:r>
      <w:r w:rsidR="00D94C68" w:rsidRPr="0080043A">
        <w:rPr>
          <w:rFonts w:ascii="Arial" w:hAnsi="Arial" w:cs="Arial"/>
          <w:b/>
        </w:rPr>
        <w:t>) przez bazę konkurencyjności.</w:t>
      </w:r>
    </w:p>
    <w:p w14:paraId="51D25198" w14:textId="382350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Oferta oraz wszystkie wymagane oświadczenia Wykonawcy muszą być podpisane, w sposób pozwalający zidentyfikować osobę podpisującą, przez osobę upoważnioną do reprezentacji Wykonawcy zgodnie z zasadami reprezentacji wskazanymi we właściwym rejestrze lub centralnej ewidencji i informacji </w:t>
      </w:r>
      <w:r w:rsidR="008E3EF9">
        <w:rPr>
          <w:rFonts w:ascii="Arial" w:hAnsi="Arial" w:cs="Arial"/>
        </w:rPr>
        <w:br/>
      </w:r>
      <w:r w:rsidRPr="007418B2">
        <w:rPr>
          <w:rFonts w:ascii="Arial" w:hAnsi="Arial" w:cs="Arial"/>
        </w:rPr>
        <w:t xml:space="preserve">o działalności gospodarczej (CEIDG). Jeżeli osoba-osoby podpisująca-e ofertę nie wynika z KRS lub z ewidencji działalności gospodarczej (CEIDG) to należy dołączyć stosowne pełnomocnictwo dla tej osoby. Pełnomocnictwo to musi </w:t>
      </w:r>
      <w:r w:rsidR="002F0797" w:rsidRPr="007418B2">
        <w:rPr>
          <w:rFonts w:ascii="Arial" w:hAnsi="Arial" w:cs="Arial"/>
        </w:rPr>
        <w:br/>
      </w:r>
      <w:r w:rsidRPr="007418B2">
        <w:rPr>
          <w:rFonts w:ascii="Arial" w:hAnsi="Arial" w:cs="Arial"/>
        </w:rPr>
        <w:t>w swej treści wyraźnie wskazywać uprawnienia tej osoby do składania oświadczeń woli w postępowaniu o udzielenie zamówienia publicznego (np. do podpisania oferty).</w:t>
      </w:r>
    </w:p>
    <w:p w14:paraId="0C911CD2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Przy sporządzaniu oferty, oświadczeń i dokumentów, dla których Zamawiający przygotował druki należy kierować się tymi drukami.</w:t>
      </w:r>
    </w:p>
    <w:p w14:paraId="6F7A261C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Wykonawcy mogą wspólnie ubiegać się o udzielenie zamówienia – jako </w:t>
      </w:r>
      <w:r w:rsidRPr="007418B2">
        <w:rPr>
          <w:rFonts w:ascii="Arial" w:hAnsi="Arial" w:cs="Arial"/>
          <w:b/>
        </w:rPr>
        <w:t>konsorcjum</w:t>
      </w:r>
      <w:r w:rsidRPr="007418B2">
        <w:rPr>
          <w:rFonts w:ascii="Arial" w:hAnsi="Arial" w:cs="Arial"/>
        </w:rPr>
        <w:t>.</w:t>
      </w:r>
    </w:p>
    <w:p w14:paraId="3C14F1D7" w14:textId="3F49CFFD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W przypadku, konsorcjum wykonawcy ustanawiają pełnomocnika do reprezentowania ich w postępowaniu o udzielenie zamówienia albo reprezentowania w postępowaniu i zawarcia umowy w sprawie zamówienia publicznego.</w:t>
      </w:r>
    </w:p>
    <w:p w14:paraId="0A8E8DB7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Zapisy dotyczące wykonawcy stosuje się odpowiednio do wykonawców, będących uczestnikami konsorcjum.</w:t>
      </w:r>
    </w:p>
    <w:p w14:paraId="19DF5955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Jeżeli oferta konsorcjum została wybrana, zamawiający może żądać przed zawarciem umowy </w:t>
      </w:r>
      <w:r w:rsidRPr="00DB08F7">
        <w:rPr>
          <w:rFonts w:ascii="Arial" w:hAnsi="Arial" w:cs="Arial"/>
        </w:rPr>
        <w:t>w sprawie zamówienia publicznego</w:t>
      </w:r>
      <w:r w:rsidRPr="007418B2">
        <w:rPr>
          <w:rFonts w:ascii="Arial" w:hAnsi="Arial" w:cs="Arial"/>
        </w:rPr>
        <w:t xml:space="preserve"> umowy regulującej współpracę tych wykonawców.</w:t>
      </w:r>
    </w:p>
    <w:p w14:paraId="2872E008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Wykonawcy wspólnie ubiegający się o udzielenie zamówienia ponoszą solidarną </w:t>
      </w:r>
      <w:r w:rsidRPr="007418B2">
        <w:rPr>
          <w:rFonts w:ascii="Arial" w:hAnsi="Arial" w:cs="Arial"/>
        </w:rPr>
        <w:lastRenderedPageBreak/>
        <w:t>odpowiedzialność za wykonanie umowy</w:t>
      </w:r>
    </w:p>
    <w:p w14:paraId="5A0957B0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W przypadku ustanowienia przez Wykonawcę swojego pełnomocnika do reprezentowania podczas prowadzonego postępowania Wykonawca musi złożyć pełnomocnictwo (oryginał lub kopia poświadczona notarialnie) osoby/osób podpisujących ofertę do podejmowania zobowiązań w imieniu Wykonawcy składającego ofertę, o ile nie wynikają z przepisów prawa lub innych dokumentów, oraz stosowne pełnomocnictwo wystawione dla pełnomocnika reprezentującego uczestników konsorcjum (oryginał lub kopia poświadczona notarialnie),gdy Wykonawcy wspólnie ubiegają się o udzielenie zamówienia.</w:t>
      </w:r>
    </w:p>
    <w:p w14:paraId="3375F166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Wykonawca może, przed upływem terminu do składania ofert, zmienić lub wycofać ofertę. </w:t>
      </w:r>
    </w:p>
    <w:p w14:paraId="059A88F3" w14:textId="05ECBCA0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 xml:space="preserve">Termin składania </w:t>
      </w:r>
      <w:r w:rsidR="00D94C68" w:rsidRPr="007418B2">
        <w:rPr>
          <w:sz w:val="24"/>
          <w:szCs w:val="24"/>
        </w:rPr>
        <w:t>ofert</w:t>
      </w:r>
    </w:p>
    <w:p w14:paraId="14847546" w14:textId="0036AF90" w:rsidR="006C019C" w:rsidRPr="007418B2" w:rsidRDefault="006C019C" w:rsidP="007418B2">
      <w:pPr>
        <w:pStyle w:val="Akapitzlist"/>
        <w:tabs>
          <w:tab w:val="left" w:pos="0"/>
        </w:tabs>
        <w:spacing w:before="240" w:after="240" w:line="360" w:lineRule="auto"/>
        <w:ind w:left="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Oferty należy składać </w:t>
      </w:r>
      <w:r w:rsidRPr="007418B2">
        <w:rPr>
          <w:rFonts w:ascii="Arial" w:hAnsi="Arial" w:cs="Arial"/>
          <w:b/>
        </w:rPr>
        <w:t xml:space="preserve">do dnia </w:t>
      </w:r>
      <w:r w:rsidR="00D436A8">
        <w:rPr>
          <w:rFonts w:ascii="Arial" w:hAnsi="Arial" w:cs="Arial"/>
          <w:b/>
        </w:rPr>
        <w:t>26.03.</w:t>
      </w:r>
      <w:r w:rsidR="00D12D13">
        <w:rPr>
          <w:rFonts w:ascii="Arial" w:hAnsi="Arial" w:cs="Arial"/>
          <w:b/>
        </w:rPr>
        <w:t>2026</w:t>
      </w:r>
      <w:r w:rsidRPr="007418B2">
        <w:rPr>
          <w:rFonts w:ascii="Arial" w:hAnsi="Arial" w:cs="Arial"/>
          <w:b/>
        </w:rPr>
        <w:t xml:space="preserve">r. </w:t>
      </w:r>
      <w:r w:rsidR="00E20959" w:rsidRPr="007418B2">
        <w:rPr>
          <w:rFonts w:ascii="Arial" w:hAnsi="Arial" w:cs="Arial"/>
          <w:b/>
        </w:rPr>
        <w:t xml:space="preserve">do godziny </w:t>
      </w:r>
      <w:r w:rsidR="000528DC" w:rsidRPr="007418B2">
        <w:rPr>
          <w:rFonts w:ascii="Arial" w:hAnsi="Arial" w:cs="Arial"/>
          <w:b/>
        </w:rPr>
        <w:t>1</w:t>
      </w:r>
      <w:r w:rsidR="00D12D13">
        <w:rPr>
          <w:rFonts w:ascii="Arial" w:hAnsi="Arial" w:cs="Arial"/>
          <w:b/>
        </w:rPr>
        <w:t>7</w:t>
      </w:r>
      <w:r w:rsidR="00E20959" w:rsidRPr="007418B2">
        <w:rPr>
          <w:rFonts w:ascii="Arial" w:hAnsi="Arial" w:cs="Arial"/>
          <w:b/>
        </w:rPr>
        <w:t>:00</w:t>
      </w:r>
      <w:r w:rsidR="00125785" w:rsidRPr="007418B2">
        <w:rPr>
          <w:rFonts w:ascii="Arial" w:hAnsi="Arial" w:cs="Arial"/>
        </w:rPr>
        <w:t xml:space="preserve"> przez bazę konkurencyjności</w:t>
      </w:r>
      <w:r w:rsidR="00D94C68" w:rsidRPr="007418B2">
        <w:rPr>
          <w:rFonts w:ascii="Arial" w:hAnsi="Arial" w:cs="Arial"/>
        </w:rPr>
        <w:t>.</w:t>
      </w:r>
    </w:p>
    <w:p w14:paraId="141D0E77" w14:textId="677BC3E2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Opis sposobu obliczenia ceny</w:t>
      </w:r>
    </w:p>
    <w:p w14:paraId="39C0B3C3" w14:textId="77777777" w:rsidR="006C019C" w:rsidRPr="007418B2" w:rsidRDefault="006C019C" w:rsidP="007418B2">
      <w:pPr>
        <w:spacing w:before="240" w:after="240" w:line="360" w:lineRule="auto"/>
        <w:rPr>
          <w:rFonts w:ascii="Arial" w:hAnsi="Arial" w:cs="Arial"/>
          <w:b/>
        </w:rPr>
      </w:pPr>
      <w:r w:rsidRPr="007418B2">
        <w:rPr>
          <w:rFonts w:ascii="Arial" w:eastAsia="Calibri" w:hAnsi="Arial" w:cs="Arial"/>
          <w:lang w:eastAsia="en-US"/>
        </w:rPr>
        <w:t>Wykonawca zobowiązany jest skalkulować cenę ofertową za wykonanie zamówienia tak, aby obejmowała wszystkie koszty i składniki związane z wykonaniem zamówienia oraz warunki stawiane przez Zamawiającego.</w:t>
      </w:r>
    </w:p>
    <w:p w14:paraId="60920543" w14:textId="28E16E6D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Kryteria oceny oferty</w:t>
      </w:r>
    </w:p>
    <w:p w14:paraId="1DB1A71E" w14:textId="77777777" w:rsidR="00462300" w:rsidRPr="007418B2" w:rsidRDefault="00462300" w:rsidP="00462300">
      <w:pPr>
        <w:numPr>
          <w:ilvl w:val="0"/>
          <w:numId w:val="10"/>
        </w:numPr>
        <w:tabs>
          <w:tab w:val="left" w:pos="709"/>
        </w:tabs>
        <w:spacing w:before="240" w:after="240" w:line="360" w:lineRule="auto"/>
        <w:ind w:left="851" w:hanging="917"/>
        <w:rPr>
          <w:rFonts w:ascii="Arial" w:hAnsi="Arial" w:cs="Arial"/>
          <w:lang w:eastAsia="en-US" w:bidi="en-US"/>
        </w:rPr>
      </w:pPr>
      <w:r w:rsidRPr="007418B2">
        <w:rPr>
          <w:rFonts w:ascii="Arial" w:hAnsi="Arial" w:cs="Arial"/>
          <w:lang w:eastAsia="en-US" w:bidi="en-US"/>
        </w:rPr>
        <w:t>Zamawiający wybiera ofertę najkorzystniejszą, w każdej części, na podstawie kryteriów oceny ofert określonych w ogłoszeniu tj.:</w:t>
      </w:r>
    </w:p>
    <w:p w14:paraId="386F4A0A" w14:textId="77777777" w:rsidR="00D92AF8" w:rsidRPr="00D92AF8" w:rsidRDefault="00D92AF8" w:rsidP="00D92AF8">
      <w:pPr>
        <w:pStyle w:val="Akapitzlist"/>
        <w:numPr>
          <w:ilvl w:val="0"/>
          <w:numId w:val="11"/>
        </w:numPr>
        <w:ind w:left="567" w:hanging="425"/>
        <w:rPr>
          <w:rFonts w:ascii="Arial" w:hAnsi="Arial" w:cs="Arial"/>
          <w:lang w:eastAsia="en-US" w:bidi="en-US"/>
        </w:rPr>
      </w:pPr>
      <w:r w:rsidRPr="00D92AF8">
        <w:rPr>
          <w:rFonts w:ascii="Arial" w:hAnsi="Arial" w:cs="Arial"/>
          <w:lang w:eastAsia="en-US" w:bidi="en-US"/>
        </w:rPr>
        <w:t>Cena - waga max 60/100 punktów</w:t>
      </w:r>
    </w:p>
    <w:p w14:paraId="114549C3" w14:textId="77777777" w:rsidR="00462300" w:rsidRPr="0080043A" w:rsidRDefault="00462300" w:rsidP="00462300">
      <w:pPr>
        <w:numPr>
          <w:ilvl w:val="0"/>
          <w:numId w:val="11"/>
        </w:numPr>
        <w:spacing w:before="240" w:after="240" w:line="360" w:lineRule="auto"/>
        <w:ind w:left="567" w:hanging="425"/>
        <w:rPr>
          <w:rFonts w:ascii="Arial" w:hAnsi="Arial" w:cs="Arial"/>
          <w:lang w:eastAsia="en-US" w:bidi="en-US"/>
        </w:rPr>
      </w:pPr>
      <w:r w:rsidRPr="0080043A">
        <w:rPr>
          <w:rFonts w:ascii="Arial" w:hAnsi="Arial" w:cs="Arial"/>
          <w:lang w:eastAsia="en-US" w:bidi="en-US"/>
        </w:rPr>
        <w:t>Doświadczenie osób realizujących zamówienie - waga max 40/100 punktów</w:t>
      </w:r>
    </w:p>
    <w:p w14:paraId="2A2B8686" w14:textId="77777777" w:rsidR="00462300" w:rsidRPr="00954195" w:rsidRDefault="00462300" w:rsidP="00462300">
      <w:pPr>
        <w:pStyle w:val="Akapitzlist"/>
        <w:numPr>
          <w:ilvl w:val="0"/>
          <w:numId w:val="21"/>
        </w:numPr>
        <w:spacing w:before="240" w:after="240" w:line="360" w:lineRule="auto"/>
        <w:ind w:left="709" w:hanging="709"/>
        <w:contextualSpacing w:val="0"/>
        <w:rPr>
          <w:rFonts w:ascii="Arial" w:hAnsi="Arial" w:cs="Arial"/>
          <w:lang w:eastAsia="en-US" w:bidi="en-US"/>
        </w:rPr>
      </w:pPr>
      <w:r w:rsidRPr="00954195">
        <w:rPr>
          <w:rFonts w:ascii="Arial" w:hAnsi="Arial" w:cs="Arial"/>
          <w:bCs/>
          <w:lang w:eastAsia="en-US" w:bidi="en-US"/>
        </w:rPr>
        <w:t>Sposób oceny ofert:</w:t>
      </w:r>
      <w:r w:rsidRPr="00954195">
        <w:rPr>
          <w:rFonts w:ascii="Arial" w:hAnsi="Arial" w:cs="Arial"/>
          <w:lang w:eastAsia="en-US" w:bidi="en-US"/>
        </w:rPr>
        <w:t xml:space="preserve"> </w:t>
      </w:r>
      <w:r w:rsidRPr="00954195">
        <w:rPr>
          <w:rFonts w:ascii="Arial" w:hAnsi="Arial" w:cs="Arial"/>
          <w:bCs/>
          <w:lang w:eastAsia="en-US" w:bidi="en-US"/>
        </w:rPr>
        <w:t>Sposób obliczania punktów dla poszczególnych kryteriów</w:t>
      </w:r>
      <w:r>
        <w:rPr>
          <w:rFonts w:ascii="Arial" w:hAnsi="Arial" w:cs="Arial"/>
          <w:bCs/>
          <w:lang w:eastAsia="en-US" w:bidi="en-US"/>
        </w:rPr>
        <w:t>:</w:t>
      </w:r>
    </w:p>
    <w:p w14:paraId="62D47D7F" w14:textId="77777777" w:rsidR="00462300" w:rsidRPr="007418B2" w:rsidRDefault="00462300" w:rsidP="00462300">
      <w:pPr>
        <w:pStyle w:val="Akapitzlist"/>
        <w:numPr>
          <w:ilvl w:val="0"/>
          <w:numId w:val="22"/>
        </w:numPr>
        <w:spacing w:before="240" w:after="240" w:line="360" w:lineRule="auto"/>
        <w:ind w:left="567" w:hanging="425"/>
        <w:contextualSpacing w:val="0"/>
        <w:rPr>
          <w:rFonts w:ascii="Arial" w:hAnsi="Arial" w:cs="Arial"/>
          <w:lang w:eastAsia="en-US" w:bidi="en-US"/>
        </w:rPr>
      </w:pPr>
      <w:r w:rsidRPr="007418B2">
        <w:rPr>
          <w:rFonts w:ascii="Arial" w:hAnsi="Arial" w:cs="Arial"/>
          <w:bCs/>
          <w:lang w:eastAsia="en-US" w:bidi="en-US"/>
        </w:rPr>
        <w:lastRenderedPageBreak/>
        <w:t xml:space="preserve">W ramach kryterium </w:t>
      </w:r>
      <w:r w:rsidRPr="007418B2">
        <w:rPr>
          <w:rFonts w:ascii="Arial" w:hAnsi="Arial" w:cs="Arial"/>
          <w:b/>
          <w:lang w:eastAsia="en-US" w:bidi="en-US"/>
        </w:rPr>
        <w:t>„Cena”</w:t>
      </w:r>
      <w:r w:rsidRPr="007418B2">
        <w:rPr>
          <w:rFonts w:ascii="Arial" w:hAnsi="Arial" w:cs="Arial"/>
          <w:bCs/>
          <w:lang w:eastAsia="en-US" w:bidi="en-US"/>
        </w:rPr>
        <w:t xml:space="preserve"> </w:t>
      </w:r>
      <w:bookmarkStart w:id="9" w:name="_Hlk71550281"/>
      <w:r w:rsidRPr="007418B2">
        <w:rPr>
          <w:rFonts w:ascii="Arial" w:hAnsi="Arial" w:cs="Arial"/>
          <w:bCs/>
          <w:lang w:eastAsia="en-US" w:bidi="en-US"/>
        </w:rPr>
        <w:t>ocena zostanie dokonana przy zastosowaniu wzoru:</w:t>
      </w:r>
      <w:bookmarkEnd w:id="9"/>
    </w:p>
    <w:p w14:paraId="0CDF6188" w14:textId="77777777" w:rsidR="00462300" w:rsidRPr="007418B2" w:rsidRDefault="00462300" w:rsidP="00462300">
      <w:pPr>
        <w:numPr>
          <w:ilvl w:val="0"/>
          <w:numId w:val="23"/>
        </w:numPr>
        <w:suppressAutoHyphens/>
        <w:spacing w:before="240" w:after="240" w:line="360" w:lineRule="auto"/>
        <w:rPr>
          <w:rFonts w:ascii="Arial" w:hAnsi="Arial" w:cs="Arial"/>
          <w:lang w:eastAsia="ar-SA"/>
        </w:rPr>
      </w:pPr>
      <w:r w:rsidRPr="007418B2">
        <w:rPr>
          <w:rFonts w:ascii="Arial" w:hAnsi="Arial" w:cs="Arial"/>
          <w:lang w:eastAsia="ar-SA"/>
        </w:rPr>
        <w:t>Liczba punktów</w:t>
      </w:r>
      <w:r w:rsidRPr="007418B2">
        <w:rPr>
          <w:rFonts w:ascii="Arial" w:hAnsi="Arial" w:cs="Arial"/>
          <w:bCs/>
          <w:lang w:eastAsia="ar-SA"/>
        </w:rPr>
        <w:t xml:space="preserve"> </w:t>
      </w:r>
      <w:r w:rsidRPr="007418B2">
        <w:rPr>
          <w:rFonts w:ascii="Arial" w:hAnsi="Arial" w:cs="Arial"/>
          <w:lang w:eastAsia="ar-SA"/>
        </w:rPr>
        <w:t xml:space="preserve">= (Najniższa cena brutto spośród złożonych ofert/ Cena badanej oferty brutto) x 60 punktów </w:t>
      </w:r>
    </w:p>
    <w:p w14:paraId="70AD6390" w14:textId="77777777" w:rsidR="00462300" w:rsidRPr="007418B2" w:rsidRDefault="00462300" w:rsidP="00462300">
      <w:pPr>
        <w:numPr>
          <w:ilvl w:val="0"/>
          <w:numId w:val="23"/>
        </w:numPr>
        <w:suppressAutoHyphens/>
        <w:spacing w:before="240" w:after="240" w:line="360" w:lineRule="auto"/>
        <w:rPr>
          <w:rFonts w:ascii="Arial" w:hAnsi="Arial" w:cs="Arial"/>
          <w:lang w:eastAsia="ar-SA"/>
        </w:rPr>
      </w:pPr>
      <w:r w:rsidRPr="007418B2">
        <w:rPr>
          <w:rFonts w:ascii="Arial" w:hAnsi="Arial" w:cs="Arial"/>
          <w:lang w:eastAsia="en-US" w:bidi="en-US"/>
        </w:rPr>
        <w:t xml:space="preserve">Ocenie w ramach kryterium „Cena” podlegać będzie cena brutto </w:t>
      </w:r>
      <w:bookmarkStart w:id="10" w:name="_Hlk71550349"/>
      <w:r w:rsidRPr="007418B2">
        <w:rPr>
          <w:rFonts w:ascii="Arial" w:hAnsi="Arial" w:cs="Arial"/>
          <w:lang w:eastAsia="en-US" w:bidi="en-US"/>
        </w:rPr>
        <w:t xml:space="preserve">podana </w:t>
      </w:r>
      <w:r w:rsidRPr="007418B2">
        <w:rPr>
          <w:rFonts w:ascii="Arial" w:hAnsi="Arial" w:cs="Arial"/>
          <w:lang w:eastAsia="en-US" w:bidi="en-US"/>
        </w:rPr>
        <w:br/>
        <w:t>w formularzu oferty (załącznik nr 1 do ogłoszenia)</w:t>
      </w:r>
      <w:r w:rsidRPr="009E16A4">
        <w:rPr>
          <w:rFonts w:ascii="Arial" w:hAnsi="Arial" w:cs="Arial"/>
          <w:lang w:eastAsia="en-US" w:bidi="en-US"/>
        </w:rPr>
        <w:t xml:space="preserve"> </w:t>
      </w:r>
      <w:r>
        <w:rPr>
          <w:rFonts w:ascii="Arial" w:hAnsi="Arial" w:cs="Arial"/>
          <w:lang w:eastAsia="en-US" w:bidi="en-US"/>
        </w:rPr>
        <w:t>– odpowiednio do części</w:t>
      </w:r>
      <w:r w:rsidRPr="007418B2">
        <w:rPr>
          <w:rFonts w:ascii="Arial" w:hAnsi="Arial" w:cs="Arial"/>
          <w:lang w:eastAsia="en-US" w:bidi="en-US"/>
        </w:rPr>
        <w:t>.</w:t>
      </w:r>
      <w:bookmarkEnd w:id="10"/>
    </w:p>
    <w:p w14:paraId="46D17E41" w14:textId="77777777" w:rsidR="00462300" w:rsidRPr="00954195" w:rsidRDefault="00462300" w:rsidP="0046230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240" w:after="240" w:line="360" w:lineRule="auto"/>
        <w:ind w:hanging="578"/>
        <w:contextualSpacing w:val="0"/>
        <w:rPr>
          <w:rFonts w:ascii="Arial" w:eastAsiaTheme="minorHAnsi" w:hAnsi="Arial" w:cs="Arial"/>
          <w:lang w:eastAsia="en-US"/>
        </w:rPr>
      </w:pPr>
      <w:r w:rsidRPr="00954195">
        <w:rPr>
          <w:rFonts w:ascii="Arial" w:hAnsi="Arial" w:cs="Arial"/>
          <w:lang w:eastAsia="en-US" w:bidi="en-US"/>
        </w:rPr>
        <w:t xml:space="preserve">W ramach kryterium społecznego </w:t>
      </w:r>
      <w:r w:rsidRPr="00954195">
        <w:rPr>
          <w:rFonts w:ascii="Arial" w:hAnsi="Arial" w:cs="Arial"/>
          <w:b/>
          <w:bCs/>
          <w:lang w:eastAsia="en-US" w:bidi="en-US"/>
        </w:rPr>
        <w:t>„</w:t>
      </w:r>
      <w:r w:rsidRPr="00954195">
        <w:rPr>
          <w:rFonts w:ascii="Arial" w:eastAsiaTheme="minorHAnsi" w:hAnsi="Arial" w:cs="Arial"/>
          <w:b/>
          <w:lang w:eastAsia="en-US"/>
        </w:rPr>
        <w:t xml:space="preserve">Doświadczenie </w:t>
      </w:r>
      <w:bookmarkStart w:id="11" w:name="_Hlk175642236"/>
      <w:r w:rsidRPr="00954195">
        <w:rPr>
          <w:rFonts w:ascii="Arial" w:eastAsiaTheme="minorHAnsi" w:hAnsi="Arial" w:cs="Arial"/>
          <w:b/>
          <w:lang w:eastAsia="en-US"/>
        </w:rPr>
        <w:t>osób realizujących zamówienie</w:t>
      </w:r>
      <w:bookmarkEnd w:id="11"/>
      <w:r>
        <w:rPr>
          <w:rFonts w:ascii="Arial" w:eastAsiaTheme="minorHAnsi" w:hAnsi="Arial" w:cs="Arial"/>
          <w:b/>
          <w:lang w:eastAsia="en-US"/>
        </w:rPr>
        <w:t>”</w:t>
      </w:r>
      <w:r w:rsidRPr="00954195">
        <w:rPr>
          <w:rFonts w:ascii="Arial" w:eastAsiaTheme="minorHAnsi" w:hAnsi="Arial" w:cs="Arial"/>
          <w:b/>
          <w:lang w:eastAsia="en-US"/>
        </w:rPr>
        <w:t xml:space="preserve"> - waga max 40/100 punktów </w:t>
      </w:r>
      <w:r w:rsidRPr="00954195">
        <w:rPr>
          <w:rFonts w:ascii="Arial" w:hAnsi="Arial" w:cs="Arial"/>
          <w:bCs/>
          <w:lang w:eastAsia="en-US" w:bidi="en-US"/>
        </w:rPr>
        <w:t>ocena zostanie dokonana przy zastosowaniu wzoru:</w:t>
      </w:r>
    </w:p>
    <w:p w14:paraId="6DE54FAA" w14:textId="77777777" w:rsidR="00462300" w:rsidRPr="007418B2" w:rsidRDefault="00462300" w:rsidP="00462300">
      <w:pPr>
        <w:pStyle w:val="Akapitzlist"/>
        <w:numPr>
          <w:ilvl w:val="0"/>
          <w:numId w:val="25"/>
        </w:numPr>
        <w:tabs>
          <w:tab w:val="left" w:pos="1134"/>
        </w:tabs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  <w:b/>
        </w:rPr>
        <w:t xml:space="preserve">Liczba punktów </w:t>
      </w:r>
      <w:r w:rsidRPr="007418B2">
        <w:rPr>
          <w:rFonts w:ascii="Arial" w:hAnsi="Arial" w:cs="Arial"/>
        </w:rPr>
        <w:t>= (Doświadczenie osób realizujących zamówienie badanej oferty / największe doświadczenie osób realizujących zamówienie spośród złożonych ofert) x 40 punktów</w:t>
      </w:r>
    </w:p>
    <w:p w14:paraId="112E149D" w14:textId="77777777" w:rsidR="00462300" w:rsidRPr="007418B2" w:rsidRDefault="00462300" w:rsidP="00462300">
      <w:pPr>
        <w:numPr>
          <w:ilvl w:val="0"/>
          <w:numId w:val="25"/>
        </w:numPr>
        <w:suppressAutoHyphens/>
        <w:spacing w:before="240" w:after="240" w:line="360" w:lineRule="auto"/>
        <w:rPr>
          <w:rFonts w:ascii="Arial" w:hAnsi="Arial" w:cs="Arial"/>
          <w:lang w:eastAsia="ar-SA"/>
        </w:rPr>
      </w:pPr>
      <w:r w:rsidRPr="007418B2">
        <w:rPr>
          <w:rFonts w:ascii="Arial" w:hAnsi="Arial" w:cs="Arial"/>
          <w:lang w:eastAsia="en-US" w:bidi="en-US"/>
        </w:rPr>
        <w:t>Ocenie w ramach kryterium „</w:t>
      </w:r>
      <w:r w:rsidRPr="002011AE">
        <w:rPr>
          <w:rFonts w:ascii="Arial" w:hAnsi="Arial" w:cs="Arial"/>
          <w:b/>
          <w:bCs/>
          <w:lang w:eastAsia="en-US" w:bidi="en-US"/>
        </w:rPr>
        <w:t>Doświadczenie osób realizujących zamówienie</w:t>
      </w:r>
      <w:r w:rsidRPr="007418B2">
        <w:rPr>
          <w:rFonts w:ascii="Arial" w:hAnsi="Arial" w:cs="Arial"/>
          <w:lang w:eastAsia="en-US" w:bidi="en-US"/>
        </w:rPr>
        <w:t xml:space="preserve">” podlegać będzie </w:t>
      </w:r>
      <w:r>
        <w:rPr>
          <w:rFonts w:ascii="Arial" w:hAnsi="Arial" w:cs="Arial"/>
          <w:lang w:eastAsia="en-US" w:bidi="en-US"/>
        </w:rPr>
        <w:t>d</w:t>
      </w:r>
      <w:r w:rsidRPr="002011AE">
        <w:rPr>
          <w:rFonts w:ascii="Arial" w:hAnsi="Arial" w:cs="Arial"/>
          <w:lang w:eastAsia="en-US" w:bidi="en-US"/>
        </w:rPr>
        <w:t xml:space="preserve">oświadczenie osób realizujących zamówienie </w:t>
      </w:r>
      <w:r w:rsidRPr="007418B2">
        <w:rPr>
          <w:rFonts w:ascii="Arial" w:hAnsi="Arial" w:cs="Arial"/>
          <w:lang w:eastAsia="en-US" w:bidi="en-US"/>
        </w:rPr>
        <w:t>podan</w:t>
      </w:r>
      <w:r>
        <w:rPr>
          <w:rFonts w:ascii="Arial" w:hAnsi="Arial" w:cs="Arial"/>
          <w:lang w:eastAsia="en-US" w:bidi="en-US"/>
        </w:rPr>
        <w:t>e</w:t>
      </w:r>
      <w:r w:rsidRPr="007418B2">
        <w:rPr>
          <w:rFonts w:ascii="Arial" w:hAnsi="Arial" w:cs="Arial"/>
          <w:lang w:eastAsia="en-US" w:bidi="en-US"/>
        </w:rPr>
        <w:t xml:space="preserve"> </w:t>
      </w:r>
      <w:r>
        <w:rPr>
          <w:rFonts w:ascii="Arial" w:hAnsi="Arial" w:cs="Arial"/>
          <w:lang w:eastAsia="en-US" w:bidi="en-US"/>
        </w:rPr>
        <w:br/>
      </w:r>
      <w:r w:rsidRPr="007418B2">
        <w:rPr>
          <w:rFonts w:ascii="Arial" w:hAnsi="Arial" w:cs="Arial"/>
          <w:lang w:eastAsia="en-US" w:bidi="en-US"/>
        </w:rPr>
        <w:t xml:space="preserve">w formularzu oferty </w:t>
      </w:r>
      <w:r>
        <w:rPr>
          <w:rFonts w:ascii="Arial" w:hAnsi="Arial" w:cs="Arial"/>
          <w:lang w:eastAsia="en-US" w:bidi="en-US"/>
        </w:rPr>
        <w:t xml:space="preserve">w miesiącach powyżej 1 miesiąca </w:t>
      </w:r>
      <w:r w:rsidRPr="007418B2">
        <w:rPr>
          <w:rFonts w:ascii="Arial" w:hAnsi="Arial" w:cs="Arial"/>
          <w:lang w:eastAsia="en-US" w:bidi="en-US"/>
        </w:rPr>
        <w:t>(załącznik nr 1 do ogłoszenia)</w:t>
      </w:r>
      <w:r>
        <w:rPr>
          <w:rFonts w:ascii="Arial" w:hAnsi="Arial" w:cs="Arial"/>
          <w:lang w:eastAsia="en-US" w:bidi="en-US"/>
        </w:rPr>
        <w:t xml:space="preserve"> – odpowiednio do części</w:t>
      </w:r>
      <w:r w:rsidRPr="007418B2">
        <w:rPr>
          <w:rFonts w:ascii="Arial" w:hAnsi="Arial" w:cs="Arial"/>
          <w:lang w:eastAsia="en-US" w:bidi="en-US"/>
        </w:rPr>
        <w:t>.</w:t>
      </w:r>
    </w:p>
    <w:p w14:paraId="2FD97539" w14:textId="77777777" w:rsidR="00462300" w:rsidRDefault="00462300" w:rsidP="00462300">
      <w:pPr>
        <w:pStyle w:val="Akapitzlist"/>
        <w:numPr>
          <w:ilvl w:val="0"/>
          <w:numId w:val="28"/>
        </w:numPr>
        <w:tabs>
          <w:tab w:val="left" w:pos="1134"/>
        </w:tabs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Maksymalną liczbę punktów w tym kryterium otrzyma Wykonawca, który wykaże, że </w:t>
      </w:r>
      <w:r w:rsidRPr="007418B2">
        <w:rPr>
          <w:rFonts w:ascii="Arial" w:hAnsi="Arial" w:cs="Arial"/>
          <w:b/>
        </w:rPr>
        <w:t>osoba realizująca zamówienie</w:t>
      </w:r>
      <w:r w:rsidRPr="007418B2">
        <w:rPr>
          <w:rFonts w:ascii="Arial" w:hAnsi="Arial" w:cs="Arial"/>
        </w:rPr>
        <w:t xml:space="preserve">, będzie posiadać największe </w:t>
      </w:r>
      <w:r>
        <w:rPr>
          <w:rFonts w:ascii="Arial" w:hAnsi="Arial" w:cs="Arial"/>
        </w:rPr>
        <w:t>doświadczeni</w:t>
      </w:r>
      <w:r>
        <w:rPr>
          <w:rFonts w:ascii="Arial" w:hAnsi="Arial" w:cs="Arial"/>
        </w:rPr>
        <w:br/>
        <w:t>w pracy na Stanowska pielęgniarki /pielęgniarza</w:t>
      </w:r>
      <w:r w:rsidRPr="007418B2">
        <w:rPr>
          <w:rFonts w:ascii="Arial" w:hAnsi="Arial" w:cs="Arial"/>
        </w:rPr>
        <w:t xml:space="preserve"> – odpowiednio do części – dla każdej osoby. Doświadczenie będzie wyrażone w </w:t>
      </w:r>
      <w:r>
        <w:rPr>
          <w:rFonts w:ascii="Arial" w:hAnsi="Arial" w:cs="Arial"/>
        </w:rPr>
        <w:t>miesiącach.</w:t>
      </w:r>
    </w:p>
    <w:p w14:paraId="4472C94C" w14:textId="77777777" w:rsidR="00462300" w:rsidRDefault="00462300" w:rsidP="00462300">
      <w:pPr>
        <w:pStyle w:val="Akapitzlist"/>
        <w:numPr>
          <w:ilvl w:val="0"/>
          <w:numId w:val="28"/>
        </w:numPr>
        <w:tabs>
          <w:tab w:val="left" w:pos="1134"/>
        </w:tabs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Wykazanie </w:t>
      </w:r>
      <w:r>
        <w:rPr>
          <w:rFonts w:ascii="Arial" w:hAnsi="Arial" w:cs="Arial"/>
        </w:rPr>
        <w:t>0 -1</w:t>
      </w:r>
      <w:r w:rsidRPr="007418B2">
        <w:rPr>
          <w:rFonts w:ascii="Arial" w:hAnsi="Arial" w:cs="Arial"/>
        </w:rPr>
        <w:t xml:space="preserve"> miesięcy doświadczenia przez jedną osobę oznacza uzyskanie </w:t>
      </w:r>
      <w:r w:rsidRPr="007418B2">
        <w:rPr>
          <w:rFonts w:ascii="Arial" w:hAnsi="Arial" w:cs="Arial"/>
        </w:rPr>
        <w:br/>
        <w:t>0 punktów</w:t>
      </w:r>
      <w:r>
        <w:rPr>
          <w:rFonts w:ascii="Arial" w:hAnsi="Arial" w:cs="Arial"/>
        </w:rPr>
        <w:t xml:space="preserve"> dla tej osoby</w:t>
      </w:r>
      <w:r w:rsidRPr="007418B2">
        <w:rPr>
          <w:rFonts w:ascii="Arial" w:hAnsi="Arial" w:cs="Arial"/>
        </w:rPr>
        <w:t xml:space="preserve">. Punktowane będzie doświadczenie większe niż </w:t>
      </w:r>
      <w:r>
        <w:rPr>
          <w:rFonts w:ascii="Arial" w:hAnsi="Arial" w:cs="Arial"/>
        </w:rPr>
        <w:t>jeden miesiąc</w:t>
      </w:r>
      <w:r w:rsidRPr="007418B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W przypadku podania doświadczenia z liczbie dni zamiast w miesięcy</w:t>
      </w:r>
      <w:r>
        <w:rPr>
          <w:rFonts w:ascii="Arial" w:hAnsi="Arial" w:cs="Arial"/>
        </w:rPr>
        <w:br/>
        <w:t xml:space="preserve">i podanie liczby dni mniejszej niż 30 oznaczać będzie, że osoba uzyska 0 punktów lub wykazane doświadczenie nie będzie brane do przeliczenia punktów. </w:t>
      </w:r>
      <w:r>
        <w:rPr>
          <w:rFonts w:ascii="Arial" w:hAnsi="Arial" w:cs="Arial"/>
        </w:rPr>
        <w:br/>
        <w:t>W kryterium będą badane pełne miesiące doświadczenia (30 dni kalendarzowych).</w:t>
      </w:r>
    </w:p>
    <w:p w14:paraId="02A14E4B" w14:textId="77777777" w:rsidR="00462300" w:rsidRPr="00006E31" w:rsidRDefault="00462300" w:rsidP="00462300">
      <w:pPr>
        <w:pStyle w:val="Akapitzlist"/>
        <w:numPr>
          <w:ilvl w:val="0"/>
          <w:numId w:val="28"/>
        </w:numPr>
        <w:tabs>
          <w:tab w:val="left" w:pos="1134"/>
        </w:tabs>
        <w:spacing w:before="240" w:after="240" w:line="360" w:lineRule="auto"/>
        <w:contextualSpacing w:val="0"/>
        <w:rPr>
          <w:rFonts w:ascii="Arial" w:hAnsi="Arial" w:cs="Arial"/>
        </w:rPr>
      </w:pPr>
      <w:r w:rsidRPr="00006E31">
        <w:rPr>
          <w:rFonts w:ascii="Arial" w:hAnsi="Arial" w:cs="Arial"/>
        </w:rPr>
        <w:lastRenderedPageBreak/>
        <w:t xml:space="preserve">Do obliczenia punktacji zostanie obliczona suma wykazanego doświadczenia </w:t>
      </w:r>
      <w:r w:rsidRPr="00006E31">
        <w:rPr>
          <w:rFonts w:ascii="Arial" w:hAnsi="Arial" w:cs="Arial"/>
          <w:b/>
        </w:rPr>
        <w:t xml:space="preserve">osób realizujących zamówienie </w:t>
      </w:r>
      <w:r w:rsidRPr="00006E31">
        <w:rPr>
          <w:rFonts w:ascii="Arial" w:hAnsi="Arial" w:cs="Arial"/>
        </w:rPr>
        <w:t xml:space="preserve">spełniających warunki opisane w pkt. 5 ogłoszenia w danej części, w przypadku wykazania więcej niż jednej osoby </w:t>
      </w:r>
      <w:r w:rsidRPr="00006E31">
        <w:rPr>
          <w:rFonts w:ascii="Arial" w:hAnsi="Arial" w:cs="Arial"/>
        </w:rPr>
        <w:br/>
        <w:t>w danej części.</w:t>
      </w:r>
    </w:p>
    <w:p w14:paraId="2717030C" w14:textId="66F797A3" w:rsidR="00F51CFD" w:rsidRPr="007418B2" w:rsidRDefault="00F51CFD" w:rsidP="00B47978">
      <w:pPr>
        <w:numPr>
          <w:ilvl w:val="0"/>
          <w:numId w:val="26"/>
        </w:numPr>
        <w:spacing w:before="240" w:after="240" w:line="360" w:lineRule="auto"/>
        <w:ind w:left="709" w:hanging="775"/>
        <w:rPr>
          <w:rFonts w:ascii="Arial" w:hAnsi="Arial" w:cs="Arial"/>
          <w:lang w:eastAsia="en-US" w:bidi="en-US"/>
        </w:rPr>
      </w:pPr>
      <w:r w:rsidRPr="007418B2">
        <w:rPr>
          <w:rFonts w:ascii="Arial" w:hAnsi="Arial" w:cs="Arial"/>
          <w:lang w:eastAsia="en-US" w:bidi="en-US"/>
        </w:rPr>
        <w:t xml:space="preserve">Za najkorzystniejszą ofertę zostanie uznana oferta, która otrzyma największą łączną </w:t>
      </w:r>
      <w:r w:rsidR="00E7290D" w:rsidRPr="007418B2">
        <w:rPr>
          <w:rFonts w:ascii="Arial" w:hAnsi="Arial" w:cs="Arial"/>
          <w:lang w:eastAsia="en-US" w:bidi="en-US"/>
        </w:rPr>
        <w:t>liczbę</w:t>
      </w:r>
      <w:r w:rsidRPr="007418B2">
        <w:rPr>
          <w:rFonts w:ascii="Arial" w:hAnsi="Arial" w:cs="Arial"/>
          <w:lang w:eastAsia="en-US" w:bidi="en-US"/>
        </w:rPr>
        <w:t xml:space="preserve"> punktów w kryteriach oceny ofert.</w:t>
      </w:r>
    </w:p>
    <w:p w14:paraId="38DC9975" w14:textId="77777777" w:rsidR="00F51CFD" w:rsidRPr="007418B2" w:rsidRDefault="00F51CFD" w:rsidP="00B47978">
      <w:pPr>
        <w:numPr>
          <w:ilvl w:val="0"/>
          <w:numId w:val="26"/>
        </w:numPr>
        <w:spacing w:before="240" w:after="240" w:line="360" w:lineRule="auto"/>
        <w:ind w:left="709" w:hanging="775"/>
        <w:rPr>
          <w:rFonts w:ascii="Arial" w:hAnsi="Arial" w:cs="Arial"/>
          <w:lang w:eastAsia="en-US" w:bidi="en-US"/>
        </w:rPr>
      </w:pPr>
      <w:r w:rsidRPr="007418B2">
        <w:rPr>
          <w:rFonts w:ascii="Arial" w:hAnsi="Arial" w:cs="Arial"/>
          <w:lang w:eastAsia="en-US" w:bidi="en-US"/>
        </w:rPr>
        <w:t xml:space="preserve">Punktacja będzie liczona z dokładnością do dwóch miejsc po przecinku </w:t>
      </w:r>
      <w:r w:rsidRPr="007418B2">
        <w:rPr>
          <w:rFonts w:ascii="Arial" w:hAnsi="Arial" w:cs="Arial"/>
          <w:lang w:eastAsia="en-US" w:bidi="en-US"/>
        </w:rPr>
        <w:br/>
        <w:t>z uwzględnieniem zaokrągleń matematycznych zastosowanych w programie Excel przy tworzeniu formuł obliczeniowych.</w:t>
      </w:r>
    </w:p>
    <w:p w14:paraId="01F7FCE4" w14:textId="77777777" w:rsidR="00F51CFD" w:rsidRPr="007418B2" w:rsidRDefault="00F51CFD" w:rsidP="00B47978">
      <w:pPr>
        <w:numPr>
          <w:ilvl w:val="0"/>
          <w:numId w:val="26"/>
        </w:numPr>
        <w:spacing w:before="240" w:after="240" w:line="360" w:lineRule="auto"/>
        <w:ind w:left="709" w:hanging="775"/>
        <w:rPr>
          <w:rFonts w:ascii="Arial" w:hAnsi="Arial" w:cs="Arial"/>
          <w:lang w:eastAsia="en-US" w:bidi="en-US"/>
        </w:rPr>
      </w:pPr>
      <w:r w:rsidRPr="007418B2">
        <w:rPr>
          <w:rFonts w:ascii="Arial" w:hAnsi="Arial" w:cs="Arial"/>
          <w:lang w:eastAsia="en-US" w:bidi="en-US"/>
        </w:rPr>
        <w:t>Zamawiający poprawia w ofercie:</w:t>
      </w:r>
    </w:p>
    <w:p w14:paraId="21AD7313" w14:textId="77777777" w:rsidR="00F51CFD" w:rsidRPr="007418B2" w:rsidRDefault="00F51CFD" w:rsidP="007418B2">
      <w:pPr>
        <w:numPr>
          <w:ilvl w:val="0"/>
          <w:numId w:val="12"/>
        </w:numPr>
        <w:spacing w:before="240" w:after="240" w:line="360" w:lineRule="auto"/>
        <w:ind w:left="1134" w:hanging="567"/>
        <w:rPr>
          <w:rFonts w:ascii="Arial" w:hAnsi="Arial" w:cs="Arial"/>
          <w:color w:val="000000"/>
          <w:lang w:eastAsia="en-US" w:bidi="en-US"/>
        </w:rPr>
      </w:pPr>
      <w:r w:rsidRPr="007418B2">
        <w:rPr>
          <w:rFonts w:ascii="Arial" w:hAnsi="Arial" w:cs="Arial"/>
          <w:color w:val="000000"/>
          <w:lang w:eastAsia="en-US" w:bidi="en-US"/>
        </w:rPr>
        <w:t xml:space="preserve">oczywiste omyłki pisarskie, </w:t>
      </w:r>
    </w:p>
    <w:p w14:paraId="162454E2" w14:textId="77777777" w:rsidR="00F51CFD" w:rsidRPr="007418B2" w:rsidRDefault="00F51CFD" w:rsidP="007418B2">
      <w:pPr>
        <w:numPr>
          <w:ilvl w:val="0"/>
          <w:numId w:val="12"/>
        </w:numPr>
        <w:spacing w:before="240" w:after="240" w:line="360" w:lineRule="auto"/>
        <w:ind w:left="1134" w:hanging="567"/>
        <w:rPr>
          <w:rFonts w:ascii="Arial" w:hAnsi="Arial" w:cs="Arial"/>
          <w:color w:val="000000"/>
          <w:lang w:eastAsia="en-US" w:bidi="en-US"/>
        </w:rPr>
      </w:pPr>
      <w:r w:rsidRPr="007418B2">
        <w:rPr>
          <w:rFonts w:ascii="Arial" w:hAnsi="Arial" w:cs="Arial"/>
          <w:color w:val="000000"/>
          <w:lang w:eastAsia="en-US" w:bidi="en-US"/>
        </w:rPr>
        <w:t xml:space="preserve">oczywiste omyłki rachunkowe, z uwzględnieniem konsekwencji rachunkowych dokonanych poprawek, </w:t>
      </w:r>
    </w:p>
    <w:p w14:paraId="0AD91655" w14:textId="77777777" w:rsidR="00F51CFD" w:rsidRPr="007418B2" w:rsidRDefault="00F51CFD" w:rsidP="007418B2">
      <w:pPr>
        <w:numPr>
          <w:ilvl w:val="0"/>
          <w:numId w:val="12"/>
        </w:numPr>
        <w:spacing w:before="240" w:after="240" w:line="360" w:lineRule="auto"/>
        <w:ind w:left="1134" w:hanging="567"/>
        <w:rPr>
          <w:rFonts w:ascii="Arial" w:hAnsi="Arial" w:cs="Arial"/>
          <w:color w:val="000000"/>
          <w:lang w:eastAsia="en-US" w:bidi="en-US"/>
        </w:rPr>
      </w:pPr>
      <w:r w:rsidRPr="007418B2">
        <w:rPr>
          <w:rFonts w:ascii="Arial" w:hAnsi="Arial" w:cs="Arial"/>
          <w:color w:val="000000"/>
          <w:lang w:eastAsia="en-US" w:bidi="en-US"/>
        </w:rPr>
        <w:t xml:space="preserve">inne omyłki polegające na niezgodności oferty z dokumentami zamówienia, niepowodujące istotnych zmian w treści oferty </w:t>
      </w:r>
    </w:p>
    <w:p w14:paraId="453A5F25" w14:textId="77777777" w:rsidR="00F51CFD" w:rsidRPr="007418B2" w:rsidRDefault="00F51CFD" w:rsidP="007418B2">
      <w:pPr>
        <w:spacing w:before="240" w:after="240" w:line="360" w:lineRule="auto"/>
        <w:ind w:left="993" w:hanging="142"/>
        <w:rPr>
          <w:rFonts w:ascii="Arial" w:hAnsi="Arial" w:cs="Arial"/>
          <w:color w:val="000000"/>
        </w:rPr>
      </w:pPr>
      <w:r w:rsidRPr="007418B2">
        <w:rPr>
          <w:rFonts w:ascii="Arial" w:hAnsi="Arial" w:cs="Arial"/>
          <w:color w:val="000000"/>
          <w:lang w:eastAsia="en-US" w:bidi="en-US"/>
        </w:rPr>
        <w:t>‒ niezwłocznie zawiadamiając o tym wykonawcę, którego oferta została poprawiona.</w:t>
      </w:r>
    </w:p>
    <w:p w14:paraId="61B411C8" w14:textId="20F78DCD" w:rsidR="006C019C" w:rsidRPr="007418B2" w:rsidRDefault="006C019C" w:rsidP="00B47978">
      <w:pPr>
        <w:pStyle w:val="Akapitzlist"/>
        <w:widowControl w:val="0"/>
        <w:numPr>
          <w:ilvl w:val="0"/>
          <w:numId w:val="2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color w:val="000000"/>
        </w:rPr>
      </w:pPr>
      <w:r w:rsidRPr="007418B2">
        <w:rPr>
          <w:rFonts w:ascii="Arial" w:hAnsi="Arial" w:cs="Arial"/>
          <w:color w:val="000000"/>
        </w:rPr>
        <w:t xml:space="preserve">Zamawiający w celu ustalenia, czy oferta zawiera rażąco niską cenę w stosunku do przedmiotu zamówienia, może zwracać się do wykonawcy o udzielenie </w:t>
      </w:r>
      <w:r w:rsidR="0029095F" w:rsidRPr="007418B2">
        <w:rPr>
          <w:rFonts w:ascii="Arial" w:hAnsi="Arial" w:cs="Arial"/>
          <w:color w:val="000000"/>
        </w:rPr>
        <w:br/>
      </w:r>
      <w:r w:rsidRPr="007418B2">
        <w:rPr>
          <w:rFonts w:ascii="Arial" w:hAnsi="Arial" w:cs="Arial"/>
          <w:color w:val="000000"/>
        </w:rPr>
        <w:t>w określonym terminie wyjaśnień dotyczących elementów oferty mających wpływ na wysokość ceny.</w:t>
      </w:r>
    </w:p>
    <w:p w14:paraId="541B0471" w14:textId="08C42358" w:rsidR="006C019C" w:rsidRPr="007418B2" w:rsidRDefault="0029095F" w:rsidP="00B47978">
      <w:pPr>
        <w:pStyle w:val="Akapitzlist"/>
        <w:widowControl w:val="0"/>
        <w:numPr>
          <w:ilvl w:val="0"/>
          <w:numId w:val="2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color w:val="000000"/>
        </w:rPr>
      </w:pPr>
      <w:r w:rsidRPr="007418B2">
        <w:rPr>
          <w:rFonts w:ascii="Arial" w:hAnsi="Arial" w:cs="Arial"/>
          <w:color w:val="000000"/>
        </w:rPr>
        <w:t>Z</w:t>
      </w:r>
      <w:r w:rsidR="006C019C" w:rsidRPr="007418B2">
        <w:rPr>
          <w:rFonts w:ascii="Arial" w:hAnsi="Arial" w:cs="Arial"/>
          <w:color w:val="000000"/>
        </w:rPr>
        <w:t xml:space="preserve">amawiający zastrzega sobie prawo do negocjacji ceny oferty z Wykonawcą, który złożył najkorzystniejszą ofertę w </w:t>
      </w:r>
      <w:r w:rsidR="009F2CD2" w:rsidRPr="007418B2">
        <w:rPr>
          <w:rFonts w:ascii="Arial" w:hAnsi="Arial" w:cs="Arial"/>
          <w:color w:val="000000"/>
        </w:rPr>
        <w:t>przypadku,</w:t>
      </w:r>
      <w:r w:rsidR="006C019C" w:rsidRPr="007418B2">
        <w:rPr>
          <w:rFonts w:ascii="Arial" w:hAnsi="Arial" w:cs="Arial"/>
          <w:color w:val="000000"/>
        </w:rPr>
        <w:t xml:space="preserve"> gdy zaoferowana cena przewyższa możliwości finansowe przewidziane w budżecie Projektu.</w:t>
      </w:r>
    </w:p>
    <w:p w14:paraId="740284BB" w14:textId="23C94B21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lastRenderedPageBreak/>
        <w:t>Informacje o formalnościach, jakie powinny zostać dopełnione po wyborze oferty w celu zawarcia umowy w sprawie zamówienia publicznego</w:t>
      </w:r>
    </w:p>
    <w:p w14:paraId="73D33282" w14:textId="49A72137" w:rsidR="006C019C" w:rsidRPr="007418B2" w:rsidRDefault="006C019C" w:rsidP="007418B2">
      <w:pPr>
        <w:spacing w:before="240" w:after="240" w:line="360" w:lineRule="auto"/>
        <w:rPr>
          <w:rFonts w:ascii="Arial" w:hAnsi="Arial" w:cs="Arial"/>
        </w:rPr>
      </w:pPr>
      <w:r w:rsidRPr="007418B2">
        <w:rPr>
          <w:rFonts w:ascii="Arial" w:hAnsi="Arial" w:cs="Arial"/>
        </w:rPr>
        <w:t>Przed podpisaniem umowy Wykonawca będzie zobowiązany do złożenia Zamawiającemu</w:t>
      </w:r>
      <w:r w:rsidR="00AC716B" w:rsidRPr="007418B2">
        <w:rPr>
          <w:rFonts w:ascii="Arial" w:hAnsi="Arial" w:cs="Arial"/>
        </w:rPr>
        <w:t xml:space="preserve"> </w:t>
      </w:r>
      <w:r w:rsidRPr="007418B2">
        <w:rPr>
          <w:rFonts w:ascii="Arial" w:hAnsi="Arial" w:cs="Arial"/>
        </w:rPr>
        <w:t>właściwego rejestru np. Krajowego Rejestru Sądowego lub wypisu z ewidencji działalności gospodarczej (jeśli dotyczy)</w:t>
      </w:r>
      <w:r w:rsidR="00A76033" w:rsidRPr="007418B2">
        <w:rPr>
          <w:rFonts w:ascii="Arial" w:hAnsi="Arial" w:cs="Arial"/>
        </w:rPr>
        <w:t xml:space="preserve"> o ile dokumenty te nie będą dostępne do pobrania samodzielnie przez </w:t>
      </w:r>
      <w:r w:rsidR="00FF2966" w:rsidRPr="007418B2">
        <w:rPr>
          <w:rFonts w:ascii="Arial" w:hAnsi="Arial" w:cs="Arial"/>
        </w:rPr>
        <w:t>Zamawiającego</w:t>
      </w:r>
      <w:r w:rsidR="007D0E38" w:rsidRPr="007418B2">
        <w:rPr>
          <w:rFonts w:ascii="Arial" w:hAnsi="Arial" w:cs="Arial"/>
        </w:rPr>
        <w:t xml:space="preserve"> z dostępnych bezpłatnych baz</w:t>
      </w:r>
      <w:r w:rsidR="007A3828">
        <w:rPr>
          <w:rFonts w:ascii="Arial" w:hAnsi="Arial" w:cs="Arial"/>
        </w:rPr>
        <w:t xml:space="preserve"> oraz dokumentów potwierdzających kwalifikacje zawodowe osób świadczących usługi </w:t>
      </w:r>
      <w:r w:rsidR="009E6B24">
        <w:rPr>
          <w:rFonts w:ascii="Arial" w:hAnsi="Arial" w:cs="Arial"/>
        </w:rPr>
        <w:t>– w każdej części.</w:t>
      </w:r>
    </w:p>
    <w:p w14:paraId="62EA8F7A" w14:textId="5EC25B14" w:rsidR="006C019C" w:rsidRPr="007418B2" w:rsidRDefault="00494A82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Postanowienia końcowe</w:t>
      </w:r>
    </w:p>
    <w:p w14:paraId="16565E39" w14:textId="45D48147" w:rsidR="007D5445" w:rsidRPr="003616DE" w:rsidRDefault="007D5445" w:rsidP="00B47978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pacing w:val="-2"/>
        </w:rPr>
      </w:pPr>
      <w:r w:rsidRPr="007418B2">
        <w:rPr>
          <w:rFonts w:ascii="Arial" w:hAnsi="Arial" w:cs="Arial"/>
          <w:bCs/>
        </w:rPr>
        <w:t xml:space="preserve">Osoba upoważniona do kontaktów z Wykonawcami Barbara Rokosz </w:t>
      </w:r>
      <w:r w:rsidR="00CA3B47">
        <w:rPr>
          <w:rFonts w:ascii="Arial" w:hAnsi="Arial" w:cs="Arial"/>
          <w:bCs/>
        </w:rPr>
        <w:br/>
      </w:r>
      <w:r w:rsidRPr="007D5445">
        <w:rPr>
          <w:rFonts w:ascii="Arial" w:hAnsi="Arial" w:cs="Arial"/>
          <w:bCs/>
        </w:rPr>
        <w:t xml:space="preserve">e–mail: </w:t>
      </w:r>
      <w:hyperlink r:id="rId10" w:history="1">
        <w:r w:rsidR="007349BB" w:rsidRPr="007349BB">
          <w:rPr>
            <w:rStyle w:val="Hipercze"/>
            <w:rFonts w:ascii="Arial" w:hAnsi="Arial" w:cs="Arial"/>
            <w:lang w:val="en-US"/>
          </w:rPr>
          <w:t>biuro@scob24.pl</w:t>
        </w:r>
      </w:hyperlink>
    </w:p>
    <w:p w14:paraId="5097ECB2" w14:textId="22F7C53C" w:rsidR="006C019C" w:rsidRPr="007418B2" w:rsidRDefault="006C019C" w:rsidP="00B47978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pacing w:val="-2"/>
        </w:rPr>
      </w:pPr>
      <w:r w:rsidRPr="007418B2">
        <w:rPr>
          <w:rFonts w:ascii="Arial" w:hAnsi="Arial" w:cs="Arial"/>
          <w:spacing w:val="-2"/>
        </w:rPr>
        <w:t xml:space="preserve">Zamawiający przewiduje zmiany w treści zawartej umowy na zasadach określonych we wzorze umowy stanowiący załącznik nr </w:t>
      </w:r>
      <w:r w:rsidR="00065E6C" w:rsidRPr="007418B2">
        <w:rPr>
          <w:rFonts w:ascii="Arial" w:hAnsi="Arial" w:cs="Arial"/>
          <w:spacing w:val="-2"/>
        </w:rPr>
        <w:t>2</w:t>
      </w:r>
      <w:r w:rsidRPr="007418B2">
        <w:rPr>
          <w:rFonts w:ascii="Arial" w:hAnsi="Arial" w:cs="Arial"/>
          <w:spacing w:val="-2"/>
        </w:rPr>
        <w:t xml:space="preserve"> do niniejszego ogłoszenia.</w:t>
      </w:r>
    </w:p>
    <w:p w14:paraId="6F604F77" w14:textId="77777777" w:rsidR="006C019C" w:rsidRPr="007418B2" w:rsidRDefault="006C019C" w:rsidP="00B47978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pacing w:val="-2"/>
        </w:rPr>
      </w:pPr>
      <w:r w:rsidRPr="007418B2">
        <w:rPr>
          <w:rFonts w:ascii="Arial" w:hAnsi="Arial" w:cs="Arial"/>
          <w:spacing w:val="-2"/>
        </w:rPr>
        <w:t xml:space="preserve">Informację o wyniku postępowania Zamawiający upubliczni w taki sam sposób jak przedmiotowe ogłoszenie. </w:t>
      </w:r>
    </w:p>
    <w:p w14:paraId="5CD56A29" w14:textId="77777777" w:rsidR="006C019C" w:rsidRPr="007418B2" w:rsidRDefault="006C019C" w:rsidP="00B47978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pacing w:val="-2"/>
        </w:rPr>
      </w:pPr>
      <w:r w:rsidRPr="007418B2">
        <w:rPr>
          <w:rFonts w:ascii="Arial" w:hAnsi="Arial" w:cs="Arial"/>
          <w:spacing w:val="-2"/>
        </w:rPr>
        <w:t>Z przeprowadzonego i zakończonego postępowania zostanie sporządzony protokół, który jest jawny.</w:t>
      </w:r>
    </w:p>
    <w:p w14:paraId="4DEB6312" w14:textId="612D003B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Załączniki do ogłoszenia</w:t>
      </w:r>
    </w:p>
    <w:p w14:paraId="5A4475BE" w14:textId="77777777" w:rsidR="006C019C" w:rsidRPr="007418B2" w:rsidRDefault="006301A5" w:rsidP="007418B2">
      <w:pPr>
        <w:shd w:val="clear" w:color="auto" w:fill="FFFFFF"/>
        <w:tabs>
          <w:tab w:val="left" w:pos="341"/>
        </w:tabs>
        <w:spacing w:before="240" w:after="240" w:line="360" w:lineRule="auto"/>
        <w:ind w:left="142"/>
        <w:rPr>
          <w:rFonts w:ascii="Arial" w:hAnsi="Arial" w:cs="Arial"/>
          <w:spacing w:val="-2"/>
        </w:rPr>
      </w:pPr>
      <w:r w:rsidRPr="007418B2">
        <w:rPr>
          <w:rFonts w:ascii="Arial" w:hAnsi="Arial" w:cs="Arial"/>
          <w:spacing w:val="-2"/>
        </w:rPr>
        <w:t xml:space="preserve">Załącznik nr </w:t>
      </w:r>
      <w:r w:rsidR="00E95B6F" w:rsidRPr="007418B2">
        <w:rPr>
          <w:rFonts w:ascii="Arial" w:hAnsi="Arial" w:cs="Arial"/>
          <w:spacing w:val="-2"/>
        </w:rPr>
        <w:t>1</w:t>
      </w:r>
      <w:r w:rsidR="003515D6" w:rsidRPr="007418B2">
        <w:rPr>
          <w:rFonts w:ascii="Arial" w:hAnsi="Arial" w:cs="Arial"/>
          <w:spacing w:val="-2"/>
        </w:rPr>
        <w:t>.</w:t>
      </w:r>
      <w:r w:rsidRPr="007418B2">
        <w:rPr>
          <w:rFonts w:ascii="Arial" w:hAnsi="Arial" w:cs="Arial"/>
          <w:spacing w:val="-2"/>
        </w:rPr>
        <w:t xml:space="preserve"> </w:t>
      </w:r>
      <w:r w:rsidR="00104062" w:rsidRPr="007418B2">
        <w:rPr>
          <w:rFonts w:ascii="Arial" w:hAnsi="Arial" w:cs="Arial"/>
          <w:spacing w:val="-2"/>
        </w:rPr>
        <w:t>Treść oferty</w:t>
      </w:r>
    </w:p>
    <w:p w14:paraId="0F65E074" w14:textId="47A93E9F" w:rsidR="006C019C" w:rsidRPr="007418B2" w:rsidRDefault="006C019C" w:rsidP="007418B2">
      <w:pPr>
        <w:shd w:val="clear" w:color="auto" w:fill="FFFFFF"/>
        <w:tabs>
          <w:tab w:val="left" w:pos="341"/>
        </w:tabs>
        <w:spacing w:before="240" w:after="240" w:line="360" w:lineRule="auto"/>
        <w:ind w:left="142"/>
        <w:rPr>
          <w:rFonts w:ascii="Arial" w:hAnsi="Arial" w:cs="Arial"/>
          <w:spacing w:val="-2"/>
        </w:rPr>
      </w:pPr>
      <w:r w:rsidRPr="007418B2">
        <w:rPr>
          <w:rFonts w:ascii="Arial" w:hAnsi="Arial" w:cs="Arial"/>
          <w:spacing w:val="-2"/>
        </w:rPr>
        <w:t xml:space="preserve">Załącznik nr </w:t>
      </w:r>
      <w:r w:rsidR="00E95B6F" w:rsidRPr="007418B2">
        <w:rPr>
          <w:rFonts w:ascii="Arial" w:hAnsi="Arial" w:cs="Arial"/>
          <w:spacing w:val="-2"/>
        </w:rPr>
        <w:t>2</w:t>
      </w:r>
      <w:r w:rsidRPr="007418B2">
        <w:rPr>
          <w:rFonts w:ascii="Arial" w:hAnsi="Arial" w:cs="Arial"/>
          <w:spacing w:val="-2"/>
        </w:rPr>
        <w:t>. Wzór umowy</w:t>
      </w:r>
      <w:r w:rsidR="003E0573" w:rsidRPr="007418B2">
        <w:rPr>
          <w:rFonts w:ascii="Arial" w:hAnsi="Arial" w:cs="Arial"/>
          <w:spacing w:val="-2"/>
        </w:rPr>
        <w:t xml:space="preserve"> – </w:t>
      </w:r>
      <w:r w:rsidR="00A150B7">
        <w:rPr>
          <w:rFonts w:ascii="Arial" w:hAnsi="Arial" w:cs="Arial"/>
          <w:spacing w:val="-2"/>
        </w:rPr>
        <w:t xml:space="preserve">jeden wzór dla wszystkich </w:t>
      </w:r>
      <w:r w:rsidR="003E0573" w:rsidRPr="007418B2">
        <w:rPr>
          <w:rFonts w:ascii="Arial" w:hAnsi="Arial" w:cs="Arial"/>
          <w:spacing w:val="-2"/>
        </w:rPr>
        <w:t>części</w:t>
      </w:r>
    </w:p>
    <w:sectPr w:rsidR="006C019C" w:rsidRPr="007418B2" w:rsidSect="00D535A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55" w:right="1287" w:bottom="567" w:left="1077" w:header="567" w:footer="9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C598E" w14:textId="77777777" w:rsidR="001339C8" w:rsidRDefault="001339C8">
      <w:r>
        <w:separator/>
      </w:r>
    </w:p>
  </w:endnote>
  <w:endnote w:type="continuationSeparator" w:id="0">
    <w:p w14:paraId="46B4B773" w14:textId="77777777" w:rsidR="001339C8" w:rsidRDefault="00133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7261286"/>
      <w:docPartObj>
        <w:docPartGallery w:val="Page Numbers (Bottom of Page)"/>
        <w:docPartUnique/>
      </w:docPartObj>
    </w:sdtPr>
    <w:sdtContent>
      <w:sdt>
        <w:sdtPr>
          <w:id w:val="-1693444102"/>
          <w:docPartObj>
            <w:docPartGallery w:val="Page Numbers (Top of Page)"/>
            <w:docPartUnique/>
          </w:docPartObj>
        </w:sdtPr>
        <w:sdtContent>
          <w:p w14:paraId="2B2B4697" w14:textId="192CD67F" w:rsidR="007B67AA" w:rsidRPr="00184BBC" w:rsidRDefault="00184BBC" w:rsidP="00C943F4">
            <w:pPr>
              <w:pStyle w:val="Stopka"/>
              <w:spacing w:before="240" w:after="240" w:line="360" w:lineRule="auto"/>
            </w:pPr>
            <w:r w:rsidRPr="00184BBC">
              <w:rPr>
                <w:rFonts w:ascii="Arial" w:hAnsi="Arial" w:cs="Arial"/>
              </w:rPr>
              <w:t xml:space="preserve">Strona </w:t>
            </w:r>
            <w:r w:rsidRPr="00184BBC">
              <w:rPr>
                <w:rFonts w:ascii="Arial" w:hAnsi="Arial" w:cs="Arial"/>
                <w:b/>
                <w:bCs/>
              </w:rPr>
              <w:fldChar w:fldCharType="begin"/>
            </w:r>
            <w:r w:rsidRPr="00184BBC">
              <w:rPr>
                <w:rFonts w:ascii="Arial" w:hAnsi="Arial" w:cs="Arial"/>
                <w:b/>
                <w:bCs/>
              </w:rPr>
              <w:instrText>PAGE</w:instrText>
            </w:r>
            <w:r w:rsidRPr="00184BBC">
              <w:rPr>
                <w:rFonts w:ascii="Arial" w:hAnsi="Arial" w:cs="Arial"/>
                <w:b/>
                <w:bCs/>
              </w:rPr>
              <w:fldChar w:fldCharType="separate"/>
            </w:r>
            <w:r w:rsidRPr="00184BBC">
              <w:rPr>
                <w:rFonts w:ascii="Arial" w:hAnsi="Arial" w:cs="Arial"/>
                <w:b/>
                <w:bCs/>
              </w:rPr>
              <w:t>2</w:t>
            </w:r>
            <w:r w:rsidRPr="00184BBC">
              <w:rPr>
                <w:rFonts w:ascii="Arial" w:hAnsi="Arial" w:cs="Arial"/>
                <w:b/>
                <w:bCs/>
              </w:rPr>
              <w:fldChar w:fldCharType="end"/>
            </w:r>
            <w:r w:rsidRPr="00184BBC">
              <w:rPr>
                <w:rFonts w:ascii="Arial" w:hAnsi="Arial" w:cs="Arial"/>
              </w:rPr>
              <w:t xml:space="preserve"> z </w:t>
            </w:r>
            <w:r w:rsidRPr="00184BBC">
              <w:rPr>
                <w:rFonts w:ascii="Arial" w:hAnsi="Arial" w:cs="Arial"/>
                <w:b/>
                <w:bCs/>
              </w:rPr>
              <w:fldChar w:fldCharType="begin"/>
            </w:r>
            <w:r w:rsidRPr="00184BBC">
              <w:rPr>
                <w:rFonts w:ascii="Arial" w:hAnsi="Arial" w:cs="Arial"/>
                <w:b/>
                <w:bCs/>
              </w:rPr>
              <w:instrText>NUMPAGES</w:instrText>
            </w:r>
            <w:r w:rsidRPr="00184BBC">
              <w:rPr>
                <w:rFonts w:ascii="Arial" w:hAnsi="Arial" w:cs="Arial"/>
                <w:b/>
                <w:bCs/>
              </w:rPr>
              <w:fldChar w:fldCharType="separate"/>
            </w:r>
            <w:r w:rsidRPr="00184BBC">
              <w:rPr>
                <w:rFonts w:ascii="Arial" w:hAnsi="Arial" w:cs="Arial"/>
                <w:b/>
                <w:bCs/>
              </w:rPr>
              <w:t>2</w:t>
            </w:r>
            <w:r w:rsidRPr="00184BBC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27881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E7D8AC" w14:textId="31F28DDA" w:rsidR="00FF3F7F" w:rsidRDefault="00883D9F" w:rsidP="00883D9F">
            <w:pPr>
              <w:pStyle w:val="Stopka"/>
            </w:pPr>
            <w:r w:rsidRPr="00883D9F">
              <w:rPr>
                <w:rFonts w:ascii="Arial" w:hAnsi="Arial" w:cs="Arial"/>
              </w:rPr>
              <w:t xml:space="preserve">Strona </w:t>
            </w:r>
            <w:r w:rsidRPr="00883D9F">
              <w:rPr>
                <w:rFonts w:ascii="Arial" w:hAnsi="Arial" w:cs="Arial"/>
                <w:b/>
                <w:bCs/>
              </w:rPr>
              <w:fldChar w:fldCharType="begin"/>
            </w:r>
            <w:r w:rsidRPr="00883D9F">
              <w:rPr>
                <w:rFonts w:ascii="Arial" w:hAnsi="Arial" w:cs="Arial"/>
                <w:b/>
                <w:bCs/>
              </w:rPr>
              <w:instrText>PAGE</w:instrText>
            </w:r>
            <w:r w:rsidRPr="00883D9F">
              <w:rPr>
                <w:rFonts w:ascii="Arial" w:hAnsi="Arial" w:cs="Arial"/>
                <w:b/>
                <w:bCs/>
              </w:rPr>
              <w:fldChar w:fldCharType="separate"/>
            </w:r>
            <w:r w:rsidRPr="00883D9F">
              <w:rPr>
                <w:rFonts w:ascii="Arial" w:hAnsi="Arial" w:cs="Arial"/>
                <w:b/>
                <w:bCs/>
              </w:rPr>
              <w:t>2</w:t>
            </w:r>
            <w:r w:rsidRPr="00883D9F">
              <w:rPr>
                <w:rFonts w:ascii="Arial" w:hAnsi="Arial" w:cs="Arial"/>
                <w:b/>
                <w:bCs/>
              </w:rPr>
              <w:fldChar w:fldCharType="end"/>
            </w:r>
            <w:r w:rsidRPr="00883D9F">
              <w:rPr>
                <w:rFonts w:ascii="Arial" w:hAnsi="Arial" w:cs="Arial"/>
              </w:rPr>
              <w:t xml:space="preserve"> z </w:t>
            </w:r>
            <w:r w:rsidRPr="00883D9F">
              <w:rPr>
                <w:rFonts w:ascii="Arial" w:hAnsi="Arial" w:cs="Arial"/>
                <w:b/>
                <w:bCs/>
              </w:rPr>
              <w:fldChar w:fldCharType="begin"/>
            </w:r>
            <w:r w:rsidRPr="00883D9F">
              <w:rPr>
                <w:rFonts w:ascii="Arial" w:hAnsi="Arial" w:cs="Arial"/>
                <w:b/>
                <w:bCs/>
              </w:rPr>
              <w:instrText>NUMPAGES</w:instrText>
            </w:r>
            <w:r w:rsidRPr="00883D9F">
              <w:rPr>
                <w:rFonts w:ascii="Arial" w:hAnsi="Arial" w:cs="Arial"/>
                <w:b/>
                <w:bCs/>
              </w:rPr>
              <w:fldChar w:fldCharType="separate"/>
            </w:r>
            <w:r w:rsidRPr="00883D9F">
              <w:rPr>
                <w:rFonts w:ascii="Arial" w:hAnsi="Arial" w:cs="Arial"/>
                <w:b/>
                <w:bCs/>
              </w:rPr>
              <w:t>2</w:t>
            </w:r>
            <w:r w:rsidRPr="00883D9F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91BA2" w14:textId="77777777" w:rsidR="001339C8" w:rsidRDefault="001339C8">
      <w:r>
        <w:separator/>
      </w:r>
    </w:p>
  </w:footnote>
  <w:footnote w:type="continuationSeparator" w:id="0">
    <w:p w14:paraId="16FCD82B" w14:textId="77777777" w:rsidR="001339C8" w:rsidRDefault="00133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C452" w14:textId="3D07725E" w:rsidR="000D5E3E" w:rsidRDefault="00F946A9" w:rsidP="00D12D13">
    <w:pPr>
      <w:pStyle w:val="Nagwek"/>
      <w:spacing w:before="240" w:after="240"/>
    </w:pPr>
    <w:r>
      <w:rPr>
        <w:noProof/>
      </w:rPr>
      <w:drawing>
        <wp:inline distT="0" distB="0" distL="0" distR="0" wp14:anchorId="61BB41EF" wp14:editId="67DD5A18">
          <wp:extent cx="5759450" cy="753745"/>
          <wp:effectExtent l="0" t="0" r="0" b="8255"/>
          <wp:docPr id="13685063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F3665" w14:textId="382C7C35" w:rsidR="00C23DAB" w:rsidRDefault="00F946A9">
    <w:pPr>
      <w:pStyle w:val="Nagwek"/>
    </w:pPr>
    <w:r>
      <w:rPr>
        <w:noProof/>
      </w:rPr>
      <w:drawing>
        <wp:inline distT="0" distB="0" distL="0" distR="0" wp14:anchorId="1DA5CCD5" wp14:editId="7CAFB71B">
          <wp:extent cx="5759450" cy="753745"/>
          <wp:effectExtent l="0" t="0" r="0" b="8255"/>
          <wp:docPr id="2242966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20EE3"/>
    <w:multiLevelType w:val="hybridMultilevel"/>
    <w:tmpl w:val="920C3FEE"/>
    <w:lvl w:ilvl="0" w:tplc="19BA3F3A">
      <w:start w:val="1"/>
      <w:numFmt w:val="decimal"/>
      <w:lvlText w:val="15.%1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03B9D"/>
    <w:multiLevelType w:val="hybridMultilevel"/>
    <w:tmpl w:val="49E448C2"/>
    <w:lvl w:ilvl="0" w:tplc="B86CC1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14629"/>
    <w:multiLevelType w:val="multilevel"/>
    <w:tmpl w:val="7CD8D0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Arial" w:eastAsiaTheme="minorHAnsi" w:hAnsi="Arial" w:cs="Arial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17BA7E70"/>
    <w:multiLevelType w:val="hybridMultilevel"/>
    <w:tmpl w:val="4CD64538"/>
    <w:lvl w:ilvl="0" w:tplc="E230D644">
      <w:start w:val="1"/>
      <w:numFmt w:val="ordinal"/>
      <w:lvlText w:val="Część nr %1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366B5"/>
    <w:multiLevelType w:val="hybridMultilevel"/>
    <w:tmpl w:val="1930935C"/>
    <w:lvl w:ilvl="0" w:tplc="93B4C3B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1D02C2"/>
    <w:multiLevelType w:val="hybridMultilevel"/>
    <w:tmpl w:val="836C5F04"/>
    <w:lvl w:ilvl="0" w:tplc="494085A4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1685A4C"/>
    <w:multiLevelType w:val="hybridMultilevel"/>
    <w:tmpl w:val="C82CF1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C94C0E"/>
    <w:multiLevelType w:val="hybridMultilevel"/>
    <w:tmpl w:val="DA601860"/>
    <w:lvl w:ilvl="0" w:tplc="AD1EE1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6245B"/>
    <w:multiLevelType w:val="hybridMultilevel"/>
    <w:tmpl w:val="1AE06EC8"/>
    <w:lvl w:ilvl="0" w:tplc="0415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25100038"/>
    <w:multiLevelType w:val="hybridMultilevel"/>
    <w:tmpl w:val="65DAC3F8"/>
    <w:lvl w:ilvl="0" w:tplc="9A6EDB72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C3AF4"/>
    <w:multiLevelType w:val="hybridMultilevel"/>
    <w:tmpl w:val="C678A3BC"/>
    <w:lvl w:ilvl="0" w:tplc="6E1C83A2">
      <w:start w:val="1"/>
      <w:numFmt w:val="ordinal"/>
      <w:lvlText w:val="13.%1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A5BD3"/>
    <w:multiLevelType w:val="hybridMultilevel"/>
    <w:tmpl w:val="78944554"/>
    <w:lvl w:ilvl="0" w:tplc="3706692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7644622"/>
    <w:multiLevelType w:val="hybridMultilevel"/>
    <w:tmpl w:val="8DF449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56BA4"/>
    <w:multiLevelType w:val="hybridMultilevel"/>
    <w:tmpl w:val="724645C8"/>
    <w:lvl w:ilvl="0" w:tplc="8E6EA91E">
      <w:start w:val="2"/>
      <w:numFmt w:val="ordinal"/>
      <w:lvlText w:val="13.%1"/>
      <w:lvlJc w:val="left"/>
      <w:pPr>
        <w:ind w:left="1713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0172C"/>
    <w:multiLevelType w:val="hybridMultilevel"/>
    <w:tmpl w:val="48FA2EA2"/>
    <w:lvl w:ilvl="0" w:tplc="322C2880">
      <w:start w:val="6"/>
      <w:numFmt w:val="decimal"/>
      <w:lvlText w:val="13.%1"/>
      <w:lvlJc w:val="left"/>
      <w:pPr>
        <w:ind w:left="1571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51DE0"/>
    <w:multiLevelType w:val="hybridMultilevel"/>
    <w:tmpl w:val="4B28AD1A"/>
    <w:lvl w:ilvl="0" w:tplc="4726F2D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90E02"/>
    <w:multiLevelType w:val="hybridMultilevel"/>
    <w:tmpl w:val="6D9A4C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F1482"/>
    <w:multiLevelType w:val="hybridMultilevel"/>
    <w:tmpl w:val="AE8482B2"/>
    <w:lvl w:ilvl="0" w:tplc="860C1066">
      <w:start w:val="1"/>
      <w:numFmt w:val="decimal"/>
      <w:lvlText w:val="7.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945121"/>
    <w:multiLevelType w:val="hybridMultilevel"/>
    <w:tmpl w:val="3BF69C48"/>
    <w:lvl w:ilvl="0" w:tplc="4C328C98">
      <w:start w:val="1"/>
      <w:numFmt w:val="decimal"/>
      <w:lvlText w:val="9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50BB0"/>
    <w:multiLevelType w:val="hybridMultilevel"/>
    <w:tmpl w:val="4260CE36"/>
    <w:lvl w:ilvl="0" w:tplc="6FA0AABC">
      <w:start w:val="4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6A1620"/>
    <w:multiLevelType w:val="hybridMultilevel"/>
    <w:tmpl w:val="18B8910C"/>
    <w:lvl w:ilvl="0" w:tplc="1BE80E3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285ECC"/>
    <w:multiLevelType w:val="hybridMultilevel"/>
    <w:tmpl w:val="262010DA"/>
    <w:lvl w:ilvl="0" w:tplc="E1B47C7A">
      <w:start w:val="3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77300B"/>
    <w:multiLevelType w:val="hybridMultilevel"/>
    <w:tmpl w:val="A392A65C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5BA76C14"/>
    <w:multiLevelType w:val="hybridMultilevel"/>
    <w:tmpl w:val="9BAA3270"/>
    <w:lvl w:ilvl="0" w:tplc="6600AAE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DA13A5"/>
    <w:multiLevelType w:val="hybridMultilevel"/>
    <w:tmpl w:val="8ADA5D68"/>
    <w:lvl w:ilvl="0" w:tplc="F1D87EF8">
      <w:start w:val="6"/>
      <w:numFmt w:val="ordinal"/>
      <w:lvlText w:val="3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473A8"/>
    <w:multiLevelType w:val="hybridMultilevel"/>
    <w:tmpl w:val="43A219C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F5321D9"/>
    <w:multiLevelType w:val="hybridMultilevel"/>
    <w:tmpl w:val="7880436E"/>
    <w:lvl w:ilvl="0" w:tplc="1D687A8C">
      <w:start w:val="1"/>
      <w:numFmt w:val="ordinal"/>
      <w:lvlText w:val="3.%1"/>
      <w:lvlJc w:val="left"/>
      <w:pPr>
        <w:ind w:left="6598" w:hanging="360"/>
      </w:pPr>
      <w:rPr>
        <w:rFonts w:ascii="Arial" w:hAnsi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D6F15"/>
    <w:multiLevelType w:val="hybridMultilevel"/>
    <w:tmpl w:val="853AA842"/>
    <w:lvl w:ilvl="0" w:tplc="C054DABA">
      <w:start w:val="3"/>
      <w:numFmt w:val="ordinal"/>
      <w:lvlText w:val="13.%1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224CAE"/>
    <w:multiLevelType w:val="multilevel"/>
    <w:tmpl w:val="66B22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83F6456"/>
    <w:multiLevelType w:val="hybridMultilevel"/>
    <w:tmpl w:val="D9F29498"/>
    <w:lvl w:ilvl="0" w:tplc="E73EFCBA">
      <w:start w:val="1"/>
      <w:numFmt w:val="ordinal"/>
      <w:lvlText w:val="2.%1"/>
      <w:lvlJc w:val="left"/>
      <w:pPr>
        <w:ind w:left="720" w:hanging="360"/>
      </w:pPr>
      <w:rPr>
        <w:rFonts w:hint="default"/>
      </w:rPr>
    </w:lvl>
    <w:lvl w:ilvl="1" w:tplc="1B1ED106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126297">
    <w:abstractNumId w:val="9"/>
  </w:num>
  <w:num w:numId="2" w16cid:durableId="1843081454">
    <w:abstractNumId w:val="29"/>
  </w:num>
  <w:num w:numId="3" w16cid:durableId="1398750259">
    <w:abstractNumId w:val="26"/>
  </w:num>
  <w:num w:numId="4" w16cid:durableId="729381776">
    <w:abstractNumId w:val="17"/>
  </w:num>
  <w:num w:numId="5" w16cid:durableId="524101570">
    <w:abstractNumId w:val="18"/>
  </w:num>
  <w:num w:numId="6" w16cid:durableId="2020234784">
    <w:abstractNumId w:val="5"/>
  </w:num>
  <w:num w:numId="7" w16cid:durableId="69278864">
    <w:abstractNumId w:val="28"/>
  </w:num>
  <w:num w:numId="8" w16cid:durableId="1282497806">
    <w:abstractNumId w:val="25"/>
  </w:num>
  <w:num w:numId="9" w16cid:durableId="1947613492">
    <w:abstractNumId w:val="11"/>
  </w:num>
  <w:num w:numId="10" w16cid:durableId="1069304366">
    <w:abstractNumId w:val="10"/>
  </w:num>
  <w:num w:numId="11" w16cid:durableId="1589773018">
    <w:abstractNumId w:val="8"/>
  </w:num>
  <w:num w:numId="12" w16cid:durableId="1695880461">
    <w:abstractNumId w:val="22"/>
  </w:num>
  <w:num w:numId="13" w16cid:durableId="633291513">
    <w:abstractNumId w:val="0"/>
  </w:num>
  <w:num w:numId="14" w16cid:durableId="570654179">
    <w:abstractNumId w:val="6"/>
  </w:num>
  <w:num w:numId="15" w16cid:durableId="84423279">
    <w:abstractNumId w:val="2"/>
  </w:num>
  <w:num w:numId="16" w16cid:durableId="975647181">
    <w:abstractNumId w:val="20"/>
  </w:num>
  <w:num w:numId="17" w16cid:durableId="734933374">
    <w:abstractNumId w:val="21"/>
  </w:num>
  <w:num w:numId="18" w16cid:durableId="1744715043">
    <w:abstractNumId w:val="3"/>
  </w:num>
  <w:num w:numId="19" w16cid:durableId="701172525">
    <w:abstractNumId w:val="24"/>
  </w:num>
  <w:num w:numId="20" w16cid:durableId="1201935729">
    <w:abstractNumId w:val="19"/>
  </w:num>
  <w:num w:numId="21" w16cid:durableId="897470467">
    <w:abstractNumId w:val="13"/>
  </w:num>
  <w:num w:numId="22" w16cid:durableId="636495784">
    <w:abstractNumId w:val="4"/>
  </w:num>
  <w:num w:numId="23" w16cid:durableId="318578881">
    <w:abstractNumId w:val="16"/>
  </w:num>
  <w:num w:numId="24" w16cid:durableId="1550800979">
    <w:abstractNumId w:val="15"/>
  </w:num>
  <w:num w:numId="25" w16cid:durableId="446703213">
    <w:abstractNumId w:val="23"/>
  </w:num>
  <w:num w:numId="26" w16cid:durableId="1626039992">
    <w:abstractNumId w:val="27"/>
  </w:num>
  <w:num w:numId="27" w16cid:durableId="276957789">
    <w:abstractNumId w:val="14"/>
  </w:num>
  <w:num w:numId="28" w16cid:durableId="2028171926">
    <w:abstractNumId w:val="12"/>
  </w:num>
  <w:num w:numId="29" w16cid:durableId="525558304">
    <w:abstractNumId w:val="7"/>
  </w:num>
  <w:num w:numId="30" w16cid:durableId="585773262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CA4"/>
    <w:rsid w:val="0000426C"/>
    <w:rsid w:val="000044AE"/>
    <w:rsid w:val="0000500A"/>
    <w:rsid w:val="00005FD1"/>
    <w:rsid w:val="00005FEC"/>
    <w:rsid w:val="00006B24"/>
    <w:rsid w:val="00007117"/>
    <w:rsid w:val="00010E06"/>
    <w:rsid w:val="00012C87"/>
    <w:rsid w:val="0001465B"/>
    <w:rsid w:val="000158E3"/>
    <w:rsid w:val="00016FCB"/>
    <w:rsid w:val="000175EC"/>
    <w:rsid w:val="00020219"/>
    <w:rsid w:val="000230BC"/>
    <w:rsid w:val="00023741"/>
    <w:rsid w:val="0002568B"/>
    <w:rsid w:val="00027F84"/>
    <w:rsid w:val="00034A69"/>
    <w:rsid w:val="00034C60"/>
    <w:rsid w:val="0003605B"/>
    <w:rsid w:val="000436ED"/>
    <w:rsid w:val="000468DB"/>
    <w:rsid w:val="000528DC"/>
    <w:rsid w:val="00054232"/>
    <w:rsid w:val="000547DD"/>
    <w:rsid w:val="0005661C"/>
    <w:rsid w:val="00062EF5"/>
    <w:rsid w:val="00063161"/>
    <w:rsid w:val="00065996"/>
    <w:rsid w:val="00065E6C"/>
    <w:rsid w:val="00065FDB"/>
    <w:rsid w:val="00071BE4"/>
    <w:rsid w:val="00072973"/>
    <w:rsid w:val="00072B1C"/>
    <w:rsid w:val="00076F75"/>
    <w:rsid w:val="00077A93"/>
    <w:rsid w:val="00080874"/>
    <w:rsid w:val="00083DC9"/>
    <w:rsid w:val="0008469B"/>
    <w:rsid w:val="0008676A"/>
    <w:rsid w:val="00086774"/>
    <w:rsid w:val="000918F0"/>
    <w:rsid w:val="00091A60"/>
    <w:rsid w:val="000923FC"/>
    <w:rsid w:val="00093FD7"/>
    <w:rsid w:val="00097038"/>
    <w:rsid w:val="000971EE"/>
    <w:rsid w:val="000979AB"/>
    <w:rsid w:val="000A0061"/>
    <w:rsid w:val="000A077C"/>
    <w:rsid w:val="000A0C52"/>
    <w:rsid w:val="000A218B"/>
    <w:rsid w:val="000A3543"/>
    <w:rsid w:val="000A48F3"/>
    <w:rsid w:val="000A5CF7"/>
    <w:rsid w:val="000A7B7C"/>
    <w:rsid w:val="000B078E"/>
    <w:rsid w:val="000B0E75"/>
    <w:rsid w:val="000B43B1"/>
    <w:rsid w:val="000B46EC"/>
    <w:rsid w:val="000B5224"/>
    <w:rsid w:val="000B5CD8"/>
    <w:rsid w:val="000C366A"/>
    <w:rsid w:val="000C6E99"/>
    <w:rsid w:val="000C758F"/>
    <w:rsid w:val="000D5C8B"/>
    <w:rsid w:val="000D5E3E"/>
    <w:rsid w:val="000D6768"/>
    <w:rsid w:val="000D682A"/>
    <w:rsid w:val="000E03B5"/>
    <w:rsid w:val="000E1138"/>
    <w:rsid w:val="000E4EAF"/>
    <w:rsid w:val="000E5229"/>
    <w:rsid w:val="000E5863"/>
    <w:rsid w:val="000E74A9"/>
    <w:rsid w:val="000F023F"/>
    <w:rsid w:val="000F3973"/>
    <w:rsid w:val="000F4531"/>
    <w:rsid w:val="000F6188"/>
    <w:rsid w:val="001001FE"/>
    <w:rsid w:val="00102279"/>
    <w:rsid w:val="00104062"/>
    <w:rsid w:val="00106264"/>
    <w:rsid w:val="00106B33"/>
    <w:rsid w:val="00106BDE"/>
    <w:rsid w:val="00107893"/>
    <w:rsid w:val="001138BF"/>
    <w:rsid w:val="00114D1B"/>
    <w:rsid w:val="00117DAD"/>
    <w:rsid w:val="0012130C"/>
    <w:rsid w:val="0012524B"/>
    <w:rsid w:val="00125785"/>
    <w:rsid w:val="00126B05"/>
    <w:rsid w:val="00127BD6"/>
    <w:rsid w:val="001319AA"/>
    <w:rsid w:val="00132B5C"/>
    <w:rsid w:val="00132F44"/>
    <w:rsid w:val="00133865"/>
    <w:rsid w:val="001339C8"/>
    <w:rsid w:val="00134568"/>
    <w:rsid w:val="00135F27"/>
    <w:rsid w:val="00140E6C"/>
    <w:rsid w:val="00147CF6"/>
    <w:rsid w:val="00150612"/>
    <w:rsid w:val="001513F6"/>
    <w:rsid w:val="001522FD"/>
    <w:rsid w:val="0015400A"/>
    <w:rsid w:val="00154160"/>
    <w:rsid w:val="00154E73"/>
    <w:rsid w:val="001555DC"/>
    <w:rsid w:val="00164345"/>
    <w:rsid w:val="001643AB"/>
    <w:rsid w:val="00165124"/>
    <w:rsid w:val="00166B7B"/>
    <w:rsid w:val="00171432"/>
    <w:rsid w:val="00171FFB"/>
    <w:rsid w:val="00174537"/>
    <w:rsid w:val="00176875"/>
    <w:rsid w:val="001771DA"/>
    <w:rsid w:val="00177E4B"/>
    <w:rsid w:val="00181098"/>
    <w:rsid w:val="00182822"/>
    <w:rsid w:val="00183E98"/>
    <w:rsid w:val="00184BBC"/>
    <w:rsid w:val="00184F89"/>
    <w:rsid w:val="001856FB"/>
    <w:rsid w:val="00186CCC"/>
    <w:rsid w:val="001871BA"/>
    <w:rsid w:val="00187752"/>
    <w:rsid w:val="0019172F"/>
    <w:rsid w:val="001933EE"/>
    <w:rsid w:val="00194FF8"/>
    <w:rsid w:val="001969C6"/>
    <w:rsid w:val="00196A21"/>
    <w:rsid w:val="001A0097"/>
    <w:rsid w:val="001A0F81"/>
    <w:rsid w:val="001A2181"/>
    <w:rsid w:val="001A29E7"/>
    <w:rsid w:val="001A7DF7"/>
    <w:rsid w:val="001B2644"/>
    <w:rsid w:val="001B3D4E"/>
    <w:rsid w:val="001B5A54"/>
    <w:rsid w:val="001B6079"/>
    <w:rsid w:val="001B7796"/>
    <w:rsid w:val="001B7EAE"/>
    <w:rsid w:val="001C09AE"/>
    <w:rsid w:val="001C1DC7"/>
    <w:rsid w:val="001C42C2"/>
    <w:rsid w:val="001C43A8"/>
    <w:rsid w:val="001C482C"/>
    <w:rsid w:val="001C4D67"/>
    <w:rsid w:val="001C70AD"/>
    <w:rsid w:val="001C76CC"/>
    <w:rsid w:val="001D04D4"/>
    <w:rsid w:val="001D088E"/>
    <w:rsid w:val="001D2C77"/>
    <w:rsid w:val="001D38A1"/>
    <w:rsid w:val="001E147B"/>
    <w:rsid w:val="001E3297"/>
    <w:rsid w:val="001E346A"/>
    <w:rsid w:val="001E6D07"/>
    <w:rsid w:val="001E7584"/>
    <w:rsid w:val="001F129A"/>
    <w:rsid w:val="001F367D"/>
    <w:rsid w:val="001F3A5D"/>
    <w:rsid w:val="001F6D73"/>
    <w:rsid w:val="001F7036"/>
    <w:rsid w:val="002011AE"/>
    <w:rsid w:val="0020535A"/>
    <w:rsid w:val="0021172A"/>
    <w:rsid w:val="0021317D"/>
    <w:rsid w:val="002132EA"/>
    <w:rsid w:val="0021507F"/>
    <w:rsid w:val="002202CF"/>
    <w:rsid w:val="0022677D"/>
    <w:rsid w:val="0023175C"/>
    <w:rsid w:val="00247B47"/>
    <w:rsid w:val="00252B31"/>
    <w:rsid w:val="00252C69"/>
    <w:rsid w:val="00252CF2"/>
    <w:rsid w:val="00253F00"/>
    <w:rsid w:val="002557DA"/>
    <w:rsid w:val="00255FB4"/>
    <w:rsid w:val="00260A32"/>
    <w:rsid w:val="002615C0"/>
    <w:rsid w:val="0026489D"/>
    <w:rsid w:val="00265D85"/>
    <w:rsid w:val="00267E9E"/>
    <w:rsid w:val="00276940"/>
    <w:rsid w:val="002772E8"/>
    <w:rsid w:val="00281EA5"/>
    <w:rsid w:val="0028661F"/>
    <w:rsid w:val="0029095F"/>
    <w:rsid w:val="002A110B"/>
    <w:rsid w:val="002A1780"/>
    <w:rsid w:val="002A2621"/>
    <w:rsid w:val="002A3A25"/>
    <w:rsid w:val="002A4315"/>
    <w:rsid w:val="002B08D5"/>
    <w:rsid w:val="002B10BA"/>
    <w:rsid w:val="002B155D"/>
    <w:rsid w:val="002B1C30"/>
    <w:rsid w:val="002B4E4B"/>
    <w:rsid w:val="002B67C3"/>
    <w:rsid w:val="002B7B28"/>
    <w:rsid w:val="002C0751"/>
    <w:rsid w:val="002C1C52"/>
    <w:rsid w:val="002C366D"/>
    <w:rsid w:val="002C3C6E"/>
    <w:rsid w:val="002C4124"/>
    <w:rsid w:val="002C4CA4"/>
    <w:rsid w:val="002C58C5"/>
    <w:rsid w:val="002C65EF"/>
    <w:rsid w:val="002D09FB"/>
    <w:rsid w:val="002D183D"/>
    <w:rsid w:val="002D20A9"/>
    <w:rsid w:val="002D573A"/>
    <w:rsid w:val="002D5D70"/>
    <w:rsid w:val="002E108A"/>
    <w:rsid w:val="002E300E"/>
    <w:rsid w:val="002E3E0B"/>
    <w:rsid w:val="002E4AA6"/>
    <w:rsid w:val="002E71EC"/>
    <w:rsid w:val="002F0797"/>
    <w:rsid w:val="002F2B8D"/>
    <w:rsid w:val="002F5C2E"/>
    <w:rsid w:val="0030032C"/>
    <w:rsid w:val="00307625"/>
    <w:rsid w:val="003159F2"/>
    <w:rsid w:val="00316836"/>
    <w:rsid w:val="00321911"/>
    <w:rsid w:val="00324E09"/>
    <w:rsid w:val="0032525B"/>
    <w:rsid w:val="00326497"/>
    <w:rsid w:val="0033027E"/>
    <w:rsid w:val="003370D9"/>
    <w:rsid w:val="00337DF3"/>
    <w:rsid w:val="003405C2"/>
    <w:rsid w:val="003413B4"/>
    <w:rsid w:val="00342796"/>
    <w:rsid w:val="0034429D"/>
    <w:rsid w:val="003515D6"/>
    <w:rsid w:val="00352096"/>
    <w:rsid w:val="00357D7D"/>
    <w:rsid w:val="0036023E"/>
    <w:rsid w:val="003608B1"/>
    <w:rsid w:val="003616DE"/>
    <w:rsid w:val="00362A11"/>
    <w:rsid w:val="00364207"/>
    <w:rsid w:val="00365875"/>
    <w:rsid w:val="003716BA"/>
    <w:rsid w:val="00371FB6"/>
    <w:rsid w:val="003734F6"/>
    <w:rsid w:val="00373F89"/>
    <w:rsid w:val="00375E21"/>
    <w:rsid w:val="003803B8"/>
    <w:rsid w:val="0038354E"/>
    <w:rsid w:val="0038390F"/>
    <w:rsid w:val="003900C1"/>
    <w:rsid w:val="00390A24"/>
    <w:rsid w:val="00390B56"/>
    <w:rsid w:val="00392B40"/>
    <w:rsid w:val="003A41BD"/>
    <w:rsid w:val="003A5ACF"/>
    <w:rsid w:val="003B024B"/>
    <w:rsid w:val="003B2B25"/>
    <w:rsid w:val="003B60D0"/>
    <w:rsid w:val="003B6723"/>
    <w:rsid w:val="003B6897"/>
    <w:rsid w:val="003C111F"/>
    <w:rsid w:val="003C3776"/>
    <w:rsid w:val="003C4768"/>
    <w:rsid w:val="003C5D4B"/>
    <w:rsid w:val="003C5FE8"/>
    <w:rsid w:val="003C7BD1"/>
    <w:rsid w:val="003D186C"/>
    <w:rsid w:val="003D4B41"/>
    <w:rsid w:val="003D6B00"/>
    <w:rsid w:val="003E0573"/>
    <w:rsid w:val="003E1BA3"/>
    <w:rsid w:val="003E231B"/>
    <w:rsid w:val="003E2742"/>
    <w:rsid w:val="003E4830"/>
    <w:rsid w:val="003E66DF"/>
    <w:rsid w:val="003E75A5"/>
    <w:rsid w:val="003F2C40"/>
    <w:rsid w:val="003F4846"/>
    <w:rsid w:val="003F6519"/>
    <w:rsid w:val="003F7FC3"/>
    <w:rsid w:val="00401134"/>
    <w:rsid w:val="00406D0B"/>
    <w:rsid w:val="00410467"/>
    <w:rsid w:val="0041157E"/>
    <w:rsid w:val="004133A4"/>
    <w:rsid w:val="004140C4"/>
    <w:rsid w:val="00417264"/>
    <w:rsid w:val="004210EE"/>
    <w:rsid w:val="004235DB"/>
    <w:rsid w:val="00425F43"/>
    <w:rsid w:val="0042681F"/>
    <w:rsid w:val="00430CC1"/>
    <w:rsid w:val="0043133A"/>
    <w:rsid w:val="00432FEA"/>
    <w:rsid w:val="004341E2"/>
    <w:rsid w:val="0043486E"/>
    <w:rsid w:val="004354D4"/>
    <w:rsid w:val="004356BE"/>
    <w:rsid w:val="00435B60"/>
    <w:rsid w:val="004365D3"/>
    <w:rsid w:val="004420E1"/>
    <w:rsid w:val="00442B19"/>
    <w:rsid w:val="00444A38"/>
    <w:rsid w:val="00445787"/>
    <w:rsid w:val="00445DC4"/>
    <w:rsid w:val="004467AC"/>
    <w:rsid w:val="0044699A"/>
    <w:rsid w:val="004471FE"/>
    <w:rsid w:val="00447297"/>
    <w:rsid w:val="004475D0"/>
    <w:rsid w:val="00450A4A"/>
    <w:rsid w:val="004529ED"/>
    <w:rsid w:val="00462300"/>
    <w:rsid w:val="00463A99"/>
    <w:rsid w:val="00463EBD"/>
    <w:rsid w:val="004649C2"/>
    <w:rsid w:val="00467022"/>
    <w:rsid w:val="00467F75"/>
    <w:rsid w:val="004700DD"/>
    <w:rsid w:val="00472471"/>
    <w:rsid w:val="0047258B"/>
    <w:rsid w:val="00472737"/>
    <w:rsid w:val="00472B83"/>
    <w:rsid w:val="00474722"/>
    <w:rsid w:val="004747C8"/>
    <w:rsid w:val="0047716F"/>
    <w:rsid w:val="004806E6"/>
    <w:rsid w:val="00482930"/>
    <w:rsid w:val="00483470"/>
    <w:rsid w:val="00485362"/>
    <w:rsid w:val="00492B3F"/>
    <w:rsid w:val="00493408"/>
    <w:rsid w:val="00494A82"/>
    <w:rsid w:val="00494BEA"/>
    <w:rsid w:val="00495952"/>
    <w:rsid w:val="00495E8C"/>
    <w:rsid w:val="004971F8"/>
    <w:rsid w:val="004A0A9E"/>
    <w:rsid w:val="004A25D3"/>
    <w:rsid w:val="004A396A"/>
    <w:rsid w:val="004A3B7B"/>
    <w:rsid w:val="004A47AB"/>
    <w:rsid w:val="004A5C6E"/>
    <w:rsid w:val="004A7ACA"/>
    <w:rsid w:val="004B4F2A"/>
    <w:rsid w:val="004B634C"/>
    <w:rsid w:val="004B68E2"/>
    <w:rsid w:val="004C0710"/>
    <w:rsid w:val="004C097D"/>
    <w:rsid w:val="004C176D"/>
    <w:rsid w:val="004C2210"/>
    <w:rsid w:val="004C387A"/>
    <w:rsid w:val="004C4605"/>
    <w:rsid w:val="004C58B1"/>
    <w:rsid w:val="004C78B4"/>
    <w:rsid w:val="004D2038"/>
    <w:rsid w:val="004D2BC8"/>
    <w:rsid w:val="004D31B5"/>
    <w:rsid w:val="004D4C2D"/>
    <w:rsid w:val="004D75A6"/>
    <w:rsid w:val="004E03A5"/>
    <w:rsid w:val="004E0D23"/>
    <w:rsid w:val="004E2191"/>
    <w:rsid w:val="004E42D7"/>
    <w:rsid w:val="004E4BF0"/>
    <w:rsid w:val="004E637D"/>
    <w:rsid w:val="004F04D2"/>
    <w:rsid w:val="004F12C0"/>
    <w:rsid w:val="004F2622"/>
    <w:rsid w:val="004F6E74"/>
    <w:rsid w:val="004F75BF"/>
    <w:rsid w:val="00500973"/>
    <w:rsid w:val="00501FE7"/>
    <w:rsid w:val="00502222"/>
    <w:rsid w:val="005026CD"/>
    <w:rsid w:val="00502AE6"/>
    <w:rsid w:val="0050648A"/>
    <w:rsid w:val="00511C1C"/>
    <w:rsid w:val="00513F38"/>
    <w:rsid w:val="0051456D"/>
    <w:rsid w:val="00516776"/>
    <w:rsid w:val="005168E2"/>
    <w:rsid w:val="00516B6C"/>
    <w:rsid w:val="00526D08"/>
    <w:rsid w:val="005300FA"/>
    <w:rsid w:val="00530959"/>
    <w:rsid w:val="005340CC"/>
    <w:rsid w:val="00536CEA"/>
    <w:rsid w:val="00537B3B"/>
    <w:rsid w:val="00543BA9"/>
    <w:rsid w:val="005441A4"/>
    <w:rsid w:val="00545FD2"/>
    <w:rsid w:val="005463A3"/>
    <w:rsid w:val="00546467"/>
    <w:rsid w:val="00546D99"/>
    <w:rsid w:val="005470E9"/>
    <w:rsid w:val="00547A7B"/>
    <w:rsid w:val="00550755"/>
    <w:rsid w:val="005516D3"/>
    <w:rsid w:val="00554EB6"/>
    <w:rsid w:val="00561B95"/>
    <w:rsid w:val="00562B37"/>
    <w:rsid w:val="00563928"/>
    <w:rsid w:val="005665C5"/>
    <w:rsid w:val="0056771E"/>
    <w:rsid w:val="00571D90"/>
    <w:rsid w:val="00575CC6"/>
    <w:rsid w:val="00580EE8"/>
    <w:rsid w:val="005834F3"/>
    <w:rsid w:val="00583EF6"/>
    <w:rsid w:val="00584252"/>
    <w:rsid w:val="0058456B"/>
    <w:rsid w:val="00585486"/>
    <w:rsid w:val="00587B06"/>
    <w:rsid w:val="00587D88"/>
    <w:rsid w:val="0059166F"/>
    <w:rsid w:val="00593ACC"/>
    <w:rsid w:val="00595A3D"/>
    <w:rsid w:val="00595EE3"/>
    <w:rsid w:val="005A1C26"/>
    <w:rsid w:val="005A27A3"/>
    <w:rsid w:val="005A3CD8"/>
    <w:rsid w:val="005A4293"/>
    <w:rsid w:val="005A529B"/>
    <w:rsid w:val="005A7791"/>
    <w:rsid w:val="005B0E0C"/>
    <w:rsid w:val="005B4C48"/>
    <w:rsid w:val="005B6334"/>
    <w:rsid w:val="005B7D78"/>
    <w:rsid w:val="005C1278"/>
    <w:rsid w:val="005C1E22"/>
    <w:rsid w:val="005D0FD4"/>
    <w:rsid w:val="005D1FB6"/>
    <w:rsid w:val="005D270D"/>
    <w:rsid w:val="005D3F75"/>
    <w:rsid w:val="005D3F9D"/>
    <w:rsid w:val="005D6D63"/>
    <w:rsid w:val="005E0B1F"/>
    <w:rsid w:val="005F0D66"/>
    <w:rsid w:val="005F1107"/>
    <w:rsid w:val="005F3205"/>
    <w:rsid w:val="005F54C7"/>
    <w:rsid w:val="00601487"/>
    <w:rsid w:val="006015C6"/>
    <w:rsid w:val="006049C0"/>
    <w:rsid w:val="00605288"/>
    <w:rsid w:val="006054A4"/>
    <w:rsid w:val="006102EF"/>
    <w:rsid w:val="006107F2"/>
    <w:rsid w:val="00614847"/>
    <w:rsid w:val="006155A2"/>
    <w:rsid w:val="006164B3"/>
    <w:rsid w:val="006219E7"/>
    <w:rsid w:val="0062250E"/>
    <w:rsid w:val="00625874"/>
    <w:rsid w:val="00625A54"/>
    <w:rsid w:val="00625F67"/>
    <w:rsid w:val="00627335"/>
    <w:rsid w:val="006275FD"/>
    <w:rsid w:val="006301A5"/>
    <w:rsid w:val="00634752"/>
    <w:rsid w:val="00634AF3"/>
    <w:rsid w:val="00634C41"/>
    <w:rsid w:val="00641CC9"/>
    <w:rsid w:val="00644F28"/>
    <w:rsid w:val="00651BE9"/>
    <w:rsid w:val="00651F40"/>
    <w:rsid w:val="00652704"/>
    <w:rsid w:val="00653EDF"/>
    <w:rsid w:val="00653F89"/>
    <w:rsid w:val="006573C6"/>
    <w:rsid w:val="00660476"/>
    <w:rsid w:val="00664097"/>
    <w:rsid w:val="006651B2"/>
    <w:rsid w:val="00666199"/>
    <w:rsid w:val="00671329"/>
    <w:rsid w:val="00671A02"/>
    <w:rsid w:val="00671D69"/>
    <w:rsid w:val="006727F8"/>
    <w:rsid w:val="00672C17"/>
    <w:rsid w:val="00674FA3"/>
    <w:rsid w:val="0067560B"/>
    <w:rsid w:val="0067583D"/>
    <w:rsid w:val="00675B22"/>
    <w:rsid w:val="00677C56"/>
    <w:rsid w:val="00682781"/>
    <w:rsid w:val="006828B1"/>
    <w:rsid w:val="006838FE"/>
    <w:rsid w:val="00683AFB"/>
    <w:rsid w:val="006840AC"/>
    <w:rsid w:val="00684DC6"/>
    <w:rsid w:val="00685C20"/>
    <w:rsid w:val="00693010"/>
    <w:rsid w:val="00693BCF"/>
    <w:rsid w:val="00693CFD"/>
    <w:rsid w:val="00695A5D"/>
    <w:rsid w:val="00695C36"/>
    <w:rsid w:val="006961C7"/>
    <w:rsid w:val="006961D8"/>
    <w:rsid w:val="00697988"/>
    <w:rsid w:val="006A0B0F"/>
    <w:rsid w:val="006A30F5"/>
    <w:rsid w:val="006A7273"/>
    <w:rsid w:val="006A7968"/>
    <w:rsid w:val="006B236C"/>
    <w:rsid w:val="006B3A4E"/>
    <w:rsid w:val="006B46ED"/>
    <w:rsid w:val="006B58DF"/>
    <w:rsid w:val="006B7F62"/>
    <w:rsid w:val="006C00D9"/>
    <w:rsid w:val="006C019C"/>
    <w:rsid w:val="006C3515"/>
    <w:rsid w:val="006C3E4A"/>
    <w:rsid w:val="006C4672"/>
    <w:rsid w:val="006C4F13"/>
    <w:rsid w:val="006C5C89"/>
    <w:rsid w:val="006C5F4C"/>
    <w:rsid w:val="006D0E88"/>
    <w:rsid w:val="006D0FE4"/>
    <w:rsid w:val="006D1636"/>
    <w:rsid w:val="006D497F"/>
    <w:rsid w:val="006D4CA1"/>
    <w:rsid w:val="006D5D76"/>
    <w:rsid w:val="006D5DB7"/>
    <w:rsid w:val="006D611E"/>
    <w:rsid w:val="006D7789"/>
    <w:rsid w:val="006D7B22"/>
    <w:rsid w:val="006E3C22"/>
    <w:rsid w:val="006E4510"/>
    <w:rsid w:val="006E6785"/>
    <w:rsid w:val="006E759F"/>
    <w:rsid w:val="006E75DB"/>
    <w:rsid w:val="006F22E5"/>
    <w:rsid w:val="006F2778"/>
    <w:rsid w:val="006F29FC"/>
    <w:rsid w:val="006F5635"/>
    <w:rsid w:val="006F6067"/>
    <w:rsid w:val="00701715"/>
    <w:rsid w:val="00701956"/>
    <w:rsid w:val="0070201B"/>
    <w:rsid w:val="00707078"/>
    <w:rsid w:val="007115A7"/>
    <w:rsid w:val="00711B2E"/>
    <w:rsid w:val="00712221"/>
    <w:rsid w:val="00712288"/>
    <w:rsid w:val="007125A0"/>
    <w:rsid w:val="007155C5"/>
    <w:rsid w:val="00716A00"/>
    <w:rsid w:val="00717058"/>
    <w:rsid w:val="007175BE"/>
    <w:rsid w:val="00717993"/>
    <w:rsid w:val="0072007B"/>
    <w:rsid w:val="007224AB"/>
    <w:rsid w:val="00723183"/>
    <w:rsid w:val="007257EB"/>
    <w:rsid w:val="0072615B"/>
    <w:rsid w:val="00733453"/>
    <w:rsid w:val="0073493B"/>
    <w:rsid w:val="007349BB"/>
    <w:rsid w:val="00736D54"/>
    <w:rsid w:val="0073764F"/>
    <w:rsid w:val="007376AA"/>
    <w:rsid w:val="007400D6"/>
    <w:rsid w:val="00740B68"/>
    <w:rsid w:val="007418B2"/>
    <w:rsid w:val="00743B87"/>
    <w:rsid w:val="00743C23"/>
    <w:rsid w:val="007452FB"/>
    <w:rsid w:val="00746088"/>
    <w:rsid w:val="00747A39"/>
    <w:rsid w:val="00747E2B"/>
    <w:rsid w:val="00751829"/>
    <w:rsid w:val="00762695"/>
    <w:rsid w:val="00771155"/>
    <w:rsid w:val="00771C2F"/>
    <w:rsid w:val="00772A74"/>
    <w:rsid w:val="0077597F"/>
    <w:rsid w:val="00776467"/>
    <w:rsid w:val="00776C1E"/>
    <w:rsid w:val="00784792"/>
    <w:rsid w:val="00784A09"/>
    <w:rsid w:val="0078633A"/>
    <w:rsid w:val="007870DF"/>
    <w:rsid w:val="0078773D"/>
    <w:rsid w:val="00793D8A"/>
    <w:rsid w:val="0079700B"/>
    <w:rsid w:val="007A14AF"/>
    <w:rsid w:val="007A3828"/>
    <w:rsid w:val="007A3C68"/>
    <w:rsid w:val="007A424E"/>
    <w:rsid w:val="007A589C"/>
    <w:rsid w:val="007B1578"/>
    <w:rsid w:val="007B192F"/>
    <w:rsid w:val="007B4122"/>
    <w:rsid w:val="007B6074"/>
    <w:rsid w:val="007B67AA"/>
    <w:rsid w:val="007B6E18"/>
    <w:rsid w:val="007C131B"/>
    <w:rsid w:val="007C354B"/>
    <w:rsid w:val="007C7213"/>
    <w:rsid w:val="007C77DE"/>
    <w:rsid w:val="007D0E38"/>
    <w:rsid w:val="007D1538"/>
    <w:rsid w:val="007D17B3"/>
    <w:rsid w:val="007D196A"/>
    <w:rsid w:val="007D2BEB"/>
    <w:rsid w:val="007D30F6"/>
    <w:rsid w:val="007D3E3B"/>
    <w:rsid w:val="007D43B7"/>
    <w:rsid w:val="007D5445"/>
    <w:rsid w:val="007D5690"/>
    <w:rsid w:val="007E0736"/>
    <w:rsid w:val="007E1065"/>
    <w:rsid w:val="007E16B2"/>
    <w:rsid w:val="007E1AF1"/>
    <w:rsid w:val="007E1EF8"/>
    <w:rsid w:val="007E3D5D"/>
    <w:rsid w:val="007E4795"/>
    <w:rsid w:val="007E47AC"/>
    <w:rsid w:val="007E47B5"/>
    <w:rsid w:val="007E4C99"/>
    <w:rsid w:val="007E6403"/>
    <w:rsid w:val="007E6740"/>
    <w:rsid w:val="007F1161"/>
    <w:rsid w:val="007F166E"/>
    <w:rsid w:val="007F2D5B"/>
    <w:rsid w:val="007F4CD4"/>
    <w:rsid w:val="007F5CB8"/>
    <w:rsid w:val="007F7902"/>
    <w:rsid w:val="007F7A77"/>
    <w:rsid w:val="0080016A"/>
    <w:rsid w:val="0080043A"/>
    <w:rsid w:val="00801575"/>
    <w:rsid w:val="00802D4E"/>
    <w:rsid w:val="008039CA"/>
    <w:rsid w:val="00804F4C"/>
    <w:rsid w:val="008054D8"/>
    <w:rsid w:val="00811C7D"/>
    <w:rsid w:val="00814891"/>
    <w:rsid w:val="0081502F"/>
    <w:rsid w:val="00815CB1"/>
    <w:rsid w:val="008241BA"/>
    <w:rsid w:val="00826875"/>
    <w:rsid w:val="00830A0E"/>
    <w:rsid w:val="0083391B"/>
    <w:rsid w:val="00834225"/>
    <w:rsid w:val="0083599E"/>
    <w:rsid w:val="008362E6"/>
    <w:rsid w:val="0083680A"/>
    <w:rsid w:val="0084079D"/>
    <w:rsid w:val="00840EF7"/>
    <w:rsid w:val="0084358E"/>
    <w:rsid w:val="0084361D"/>
    <w:rsid w:val="00843A8E"/>
    <w:rsid w:val="00845E8A"/>
    <w:rsid w:val="0084691C"/>
    <w:rsid w:val="00847300"/>
    <w:rsid w:val="00847B2C"/>
    <w:rsid w:val="008509A0"/>
    <w:rsid w:val="0085285A"/>
    <w:rsid w:val="00855C50"/>
    <w:rsid w:val="008608A7"/>
    <w:rsid w:val="008649F8"/>
    <w:rsid w:val="00864E88"/>
    <w:rsid w:val="00865214"/>
    <w:rsid w:val="008721AB"/>
    <w:rsid w:val="00874175"/>
    <w:rsid w:val="008769A9"/>
    <w:rsid w:val="00876CD3"/>
    <w:rsid w:val="00876DAE"/>
    <w:rsid w:val="008806FD"/>
    <w:rsid w:val="00881E4F"/>
    <w:rsid w:val="00883D9F"/>
    <w:rsid w:val="00884BA5"/>
    <w:rsid w:val="00886E05"/>
    <w:rsid w:val="00890110"/>
    <w:rsid w:val="00893E13"/>
    <w:rsid w:val="00895B19"/>
    <w:rsid w:val="008A239C"/>
    <w:rsid w:val="008A3824"/>
    <w:rsid w:val="008A721C"/>
    <w:rsid w:val="008A7AE9"/>
    <w:rsid w:val="008B154E"/>
    <w:rsid w:val="008B16BD"/>
    <w:rsid w:val="008B1C1C"/>
    <w:rsid w:val="008B1C5D"/>
    <w:rsid w:val="008B7457"/>
    <w:rsid w:val="008C27E0"/>
    <w:rsid w:val="008C54DF"/>
    <w:rsid w:val="008C61C1"/>
    <w:rsid w:val="008D0702"/>
    <w:rsid w:val="008D4288"/>
    <w:rsid w:val="008D4D4A"/>
    <w:rsid w:val="008D5B70"/>
    <w:rsid w:val="008E3EF9"/>
    <w:rsid w:val="008E4171"/>
    <w:rsid w:val="008E5251"/>
    <w:rsid w:val="008E58A6"/>
    <w:rsid w:val="008E615F"/>
    <w:rsid w:val="008F14B8"/>
    <w:rsid w:val="008F2059"/>
    <w:rsid w:val="008F7445"/>
    <w:rsid w:val="00901B87"/>
    <w:rsid w:val="00911840"/>
    <w:rsid w:val="009212BF"/>
    <w:rsid w:val="0092136A"/>
    <w:rsid w:val="009228EA"/>
    <w:rsid w:val="00922B21"/>
    <w:rsid w:val="00925254"/>
    <w:rsid w:val="009259D0"/>
    <w:rsid w:val="009260EC"/>
    <w:rsid w:val="00931F45"/>
    <w:rsid w:val="0093286F"/>
    <w:rsid w:val="0093353F"/>
    <w:rsid w:val="009353CB"/>
    <w:rsid w:val="0093723A"/>
    <w:rsid w:val="00943242"/>
    <w:rsid w:val="009435A9"/>
    <w:rsid w:val="009440C0"/>
    <w:rsid w:val="009531CC"/>
    <w:rsid w:val="00954195"/>
    <w:rsid w:val="0095671D"/>
    <w:rsid w:val="009571DE"/>
    <w:rsid w:val="00960955"/>
    <w:rsid w:val="00964839"/>
    <w:rsid w:val="009713BF"/>
    <w:rsid w:val="009728D2"/>
    <w:rsid w:val="00974B69"/>
    <w:rsid w:val="00975257"/>
    <w:rsid w:val="0097591F"/>
    <w:rsid w:val="0098096E"/>
    <w:rsid w:val="009859CE"/>
    <w:rsid w:val="00990064"/>
    <w:rsid w:val="009925C8"/>
    <w:rsid w:val="00997105"/>
    <w:rsid w:val="009A00C1"/>
    <w:rsid w:val="009A285D"/>
    <w:rsid w:val="009A3A49"/>
    <w:rsid w:val="009A3DCF"/>
    <w:rsid w:val="009A455C"/>
    <w:rsid w:val="009A4B17"/>
    <w:rsid w:val="009A68C0"/>
    <w:rsid w:val="009A7611"/>
    <w:rsid w:val="009B0D4F"/>
    <w:rsid w:val="009B1F7D"/>
    <w:rsid w:val="009B28AA"/>
    <w:rsid w:val="009B597D"/>
    <w:rsid w:val="009B77B0"/>
    <w:rsid w:val="009C0B5C"/>
    <w:rsid w:val="009C174A"/>
    <w:rsid w:val="009C1B57"/>
    <w:rsid w:val="009C1D52"/>
    <w:rsid w:val="009C3CD3"/>
    <w:rsid w:val="009C622C"/>
    <w:rsid w:val="009C62CB"/>
    <w:rsid w:val="009C7F57"/>
    <w:rsid w:val="009D05A9"/>
    <w:rsid w:val="009D072C"/>
    <w:rsid w:val="009D434C"/>
    <w:rsid w:val="009D4A78"/>
    <w:rsid w:val="009D56FE"/>
    <w:rsid w:val="009D57EC"/>
    <w:rsid w:val="009D74CE"/>
    <w:rsid w:val="009D7FCC"/>
    <w:rsid w:val="009E15A7"/>
    <w:rsid w:val="009E16A4"/>
    <w:rsid w:val="009E2CB3"/>
    <w:rsid w:val="009E2F6C"/>
    <w:rsid w:val="009E313C"/>
    <w:rsid w:val="009E42EA"/>
    <w:rsid w:val="009E6B24"/>
    <w:rsid w:val="009F2CD2"/>
    <w:rsid w:val="009F3520"/>
    <w:rsid w:val="009F6BFC"/>
    <w:rsid w:val="009F74BA"/>
    <w:rsid w:val="00A0192B"/>
    <w:rsid w:val="00A01BB4"/>
    <w:rsid w:val="00A026FA"/>
    <w:rsid w:val="00A04792"/>
    <w:rsid w:val="00A05A53"/>
    <w:rsid w:val="00A07018"/>
    <w:rsid w:val="00A12366"/>
    <w:rsid w:val="00A1342D"/>
    <w:rsid w:val="00A13BB3"/>
    <w:rsid w:val="00A150B7"/>
    <w:rsid w:val="00A15E75"/>
    <w:rsid w:val="00A16A6E"/>
    <w:rsid w:val="00A2027A"/>
    <w:rsid w:val="00A269BE"/>
    <w:rsid w:val="00A30A4C"/>
    <w:rsid w:val="00A3622E"/>
    <w:rsid w:val="00A36780"/>
    <w:rsid w:val="00A36DCD"/>
    <w:rsid w:val="00A40027"/>
    <w:rsid w:val="00A406F0"/>
    <w:rsid w:val="00A46AEA"/>
    <w:rsid w:val="00A52710"/>
    <w:rsid w:val="00A54F85"/>
    <w:rsid w:val="00A56021"/>
    <w:rsid w:val="00A61331"/>
    <w:rsid w:val="00A61C48"/>
    <w:rsid w:val="00A62162"/>
    <w:rsid w:val="00A67F29"/>
    <w:rsid w:val="00A7168A"/>
    <w:rsid w:val="00A71A5F"/>
    <w:rsid w:val="00A72357"/>
    <w:rsid w:val="00A76033"/>
    <w:rsid w:val="00A7645F"/>
    <w:rsid w:val="00A7666B"/>
    <w:rsid w:val="00A77950"/>
    <w:rsid w:val="00A77ACA"/>
    <w:rsid w:val="00A80F29"/>
    <w:rsid w:val="00A81F36"/>
    <w:rsid w:val="00A82836"/>
    <w:rsid w:val="00A82D0C"/>
    <w:rsid w:val="00A845E7"/>
    <w:rsid w:val="00A85F51"/>
    <w:rsid w:val="00A86788"/>
    <w:rsid w:val="00A91CC6"/>
    <w:rsid w:val="00A928F2"/>
    <w:rsid w:val="00A94686"/>
    <w:rsid w:val="00A9586E"/>
    <w:rsid w:val="00A95DB7"/>
    <w:rsid w:val="00AA4624"/>
    <w:rsid w:val="00AA5DBF"/>
    <w:rsid w:val="00AB12D9"/>
    <w:rsid w:val="00AB2889"/>
    <w:rsid w:val="00AB2943"/>
    <w:rsid w:val="00AB40E8"/>
    <w:rsid w:val="00AB47E2"/>
    <w:rsid w:val="00AB7F50"/>
    <w:rsid w:val="00AC0B77"/>
    <w:rsid w:val="00AC2AA8"/>
    <w:rsid w:val="00AC3733"/>
    <w:rsid w:val="00AC435E"/>
    <w:rsid w:val="00AC5CA5"/>
    <w:rsid w:val="00AC5DD5"/>
    <w:rsid w:val="00AC6579"/>
    <w:rsid w:val="00AC716B"/>
    <w:rsid w:val="00AC7926"/>
    <w:rsid w:val="00AC7E5A"/>
    <w:rsid w:val="00AD32CF"/>
    <w:rsid w:val="00AD4531"/>
    <w:rsid w:val="00AD6776"/>
    <w:rsid w:val="00AF0DF4"/>
    <w:rsid w:val="00AF0F45"/>
    <w:rsid w:val="00AF118A"/>
    <w:rsid w:val="00AF3B7C"/>
    <w:rsid w:val="00AF42F1"/>
    <w:rsid w:val="00AF6438"/>
    <w:rsid w:val="00AF7F36"/>
    <w:rsid w:val="00B012E4"/>
    <w:rsid w:val="00B0143A"/>
    <w:rsid w:val="00B02E5E"/>
    <w:rsid w:val="00B05E09"/>
    <w:rsid w:val="00B07E3C"/>
    <w:rsid w:val="00B1133E"/>
    <w:rsid w:val="00B1243A"/>
    <w:rsid w:val="00B153ED"/>
    <w:rsid w:val="00B15AF7"/>
    <w:rsid w:val="00B1604B"/>
    <w:rsid w:val="00B172B0"/>
    <w:rsid w:val="00B20BF7"/>
    <w:rsid w:val="00B2147C"/>
    <w:rsid w:val="00B2240F"/>
    <w:rsid w:val="00B22DB1"/>
    <w:rsid w:val="00B252CF"/>
    <w:rsid w:val="00B27B5D"/>
    <w:rsid w:val="00B27BD8"/>
    <w:rsid w:val="00B30972"/>
    <w:rsid w:val="00B33E0C"/>
    <w:rsid w:val="00B37C5A"/>
    <w:rsid w:val="00B41729"/>
    <w:rsid w:val="00B423E2"/>
    <w:rsid w:val="00B42EB3"/>
    <w:rsid w:val="00B447B3"/>
    <w:rsid w:val="00B44D65"/>
    <w:rsid w:val="00B45262"/>
    <w:rsid w:val="00B46223"/>
    <w:rsid w:val="00B46D2D"/>
    <w:rsid w:val="00B47978"/>
    <w:rsid w:val="00B50021"/>
    <w:rsid w:val="00B50476"/>
    <w:rsid w:val="00B51783"/>
    <w:rsid w:val="00B56C06"/>
    <w:rsid w:val="00B606E6"/>
    <w:rsid w:val="00B618C5"/>
    <w:rsid w:val="00B61E4A"/>
    <w:rsid w:val="00B63292"/>
    <w:rsid w:val="00B64E31"/>
    <w:rsid w:val="00B70890"/>
    <w:rsid w:val="00B73E40"/>
    <w:rsid w:val="00B75103"/>
    <w:rsid w:val="00B75B54"/>
    <w:rsid w:val="00B76146"/>
    <w:rsid w:val="00B86868"/>
    <w:rsid w:val="00B87356"/>
    <w:rsid w:val="00B92487"/>
    <w:rsid w:val="00B97504"/>
    <w:rsid w:val="00BA44A0"/>
    <w:rsid w:val="00BA5194"/>
    <w:rsid w:val="00BA54FB"/>
    <w:rsid w:val="00BA57AA"/>
    <w:rsid w:val="00BA716B"/>
    <w:rsid w:val="00BB309D"/>
    <w:rsid w:val="00BB3C83"/>
    <w:rsid w:val="00BB46EC"/>
    <w:rsid w:val="00BC4DA1"/>
    <w:rsid w:val="00BC53F5"/>
    <w:rsid w:val="00BC756D"/>
    <w:rsid w:val="00BD1676"/>
    <w:rsid w:val="00BD5C1A"/>
    <w:rsid w:val="00BE05EC"/>
    <w:rsid w:val="00BE14C0"/>
    <w:rsid w:val="00BE2FC3"/>
    <w:rsid w:val="00BE319F"/>
    <w:rsid w:val="00BE348E"/>
    <w:rsid w:val="00BE39D5"/>
    <w:rsid w:val="00BE54CC"/>
    <w:rsid w:val="00BE6DF6"/>
    <w:rsid w:val="00BE750E"/>
    <w:rsid w:val="00BE7BD8"/>
    <w:rsid w:val="00BF238E"/>
    <w:rsid w:val="00BF3497"/>
    <w:rsid w:val="00BF5AD7"/>
    <w:rsid w:val="00BF78C6"/>
    <w:rsid w:val="00BF7E46"/>
    <w:rsid w:val="00C01423"/>
    <w:rsid w:val="00C060D2"/>
    <w:rsid w:val="00C10202"/>
    <w:rsid w:val="00C14832"/>
    <w:rsid w:val="00C167A5"/>
    <w:rsid w:val="00C16B03"/>
    <w:rsid w:val="00C17730"/>
    <w:rsid w:val="00C1777A"/>
    <w:rsid w:val="00C209E0"/>
    <w:rsid w:val="00C22A22"/>
    <w:rsid w:val="00C23DAB"/>
    <w:rsid w:val="00C24509"/>
    <w:rsid w:val="00C2693E"/>
    <w:rsid w:val="00C26C9E"/>
    <w:rsid w:val="00C27FC7"/>
    <w:rsid w:val="00C33A52"/>
    <w:rsid w:val="00C36414"/>
    <w:rsid w:val="00C436C5"/>
    <w:rsid w:val="00C450AF"/>
    <w:rsid w:val="00C5007E"/>
    <w:rsid w:val="00C519C2"/>
    <w:rsid w:val="00C523A8"/>
    <w:rsid w:val="00C5250E"/>
    <w:rsid w:val="00C52591"/>
    <w:rsid w:val="00C53239"/>
    <w:rsid w:val="00C543D5"/>
    <w:rsid w:val="00C55DD8"/>
    <w:rsid w:val="00C56A91"/>
    <w:rsid w:val="00C57AE0"/>
    <w:rsid w:val="00C57B56"/>
    <w:rsid w:val="00C607DF"/>
    <w:rsid w:val="00C61676"/>
    <w:rsid w:val="00C644A4"/>
    <w:rsid w:val="00C655C4"/>
    <w:rsid w:val="00C659DA"/>
    <w:rsid w:val="00C700DF"/>
    <w:rsid w:val="00C75AED"/>
    <w:rsid w:val="00C76E67"/>
    <w:rsid w:val="00C777B0"/>
    <w:rsid w:val="00C77B94"/>
    <w:rsid w:val="00C80A9F"/>
    <w:rsid w:val="00C81E1A"/>
    <w:rsid w:val="00C848DC"/>
    <w:rsid w:val="00C85FB0"/>
    <w:rsid w:val="00C9075D"/>
    <w:rsid w:val="00C928BA"/>
    <w:rsid w:val="00C92CE0"/>
    <w:rsid w:val="00C943F4"/>
    <w:rsid w:val="00C96226"/>
    <w:rsid w:val="00C97D43"/>
    <w:rsid w:val="00CA0FFB"/>
    <w:rsid w:val="00CA1D9C"/>
    <w:rsid w:val="00CA2336"/>
    <w:rsid w:val="00CA2909"/>
    <w:rsid w:val="00CA3784"/>
    <w:rsid w:val="00CA3B47"/>
    <w:rsid w:val="00CA7D3D"/>
    <w:rsid w:val="00CA7FC6"/>
    <w:rsid w:val="00CB034F"/>
    <w:rsid w:val="00CB0FCF"/>
    <w:rsid w:val="00CB16E9"/>
    <w:rsid w:val="00CB45D6"/>
    <w:rsid w:val="00CB4DF9"/>
    <w:rsid w:val="00CB597B"/>
    <w:rsid w:val="00CB63F6"/>
    <w:rsid w:val="00CB6E4C"/>
    <w:rsid w:val="00CC0F18"/>
    <w:rsid w:val="00CC2A14"/>
    <w:rsid w:val="00CC48E0"/>
    <w:rsid w:val="00CC4BD2"/>
    <w:rsid w:val="00CC4D6E"/>
    <w:rsid w:val="00CC54F7"/>
    <w:rsid w:val="00CD1B4B"/>
    <w:rsid w:val="00CD2E1F"/>
    <w:rsid w:val="00CD31DB"/>
    <w:rsid w:val="00CD3DA2"/>
    <w:rsid w:val="00CD4670"/>
    <w:rsid w:val="00CD5FDE"/>
    <w:rsid w:val="00CD64B4"/>
    <w:rsid w:val="00CD7570"/>
    <w:rsid w:val="00CE0C92"/>
    <w:rsid w:val="00CE0CBF"/>
    <w:rsid w:val="00CE1D5C"/>
    <w:rsid w:val="00CE6843"/>
    <w:rsid w:val="00CE74D8"/>
    <w:rsid w:val="00CF0785"/>
    <w:rsid w:val="00CF0C07"/>
    <w:rsid w:val="00CF0F06"/>
    <w:rsid w:val="00CF1E51"/>
    <w:rsid w:val="00CF2813"/>
    <w:rsid w:val="00CF419B"/>
    <w:rsid w:val="00CF578E"/>
    <w:rsid w:val="00CF7BCA"/>
    <w:rsid w:val="00D002A7"/>
    <w:rsid w:val="00D007D0"/>
    <w:rsid w:val="00D011AF"/>
    <w:rsid w:val="00D016D1"/>
    <w:rsid w:val="00D02172"/>
    <w:rsid w:val="00D026E4"/>
    <w:rsid w:val="00D02972"/>
    <w:rsid w:val="00D02BA0"/>
    <w:rsid w:val="00D02BC1"/>
    <w:rsid w:val="00D06F5E"/>
    <w:rsid w:val="00D0723B"/>
    <w:rsid w:val="00D10A11"/>
    <w:rsid w:val="00D11790"/>
    <w:rsid w:val="00D11A0B"/>
    <w:rsid w:val="00D11F44"/>
    <w:rsid w:val="00D12A14"/>
    <w:rsid w:val="00D12D13"/>
    <w:rsid w:val="00D1569D"/>
    <w:rsid w:val="00D1587C"/>
    <w:rsid w:val="00D15EE8"/>
    <w:rsid w:val="00D17993"/>
    <w:rsid w:val="00D17F59"/>
    <w:rsid w:val="00D202CB"/>
    <w:rsid w:val="00D216F9"/>
    <w:rsid w:val="00D21819"/>
    <w:rsid w:val="00D239E9"/>
    <w:rsid w:val="00D252FE"/>
    <w:rsid w:val="00D26A84"/>
    <w:rsid w:val="00D26AF7"/>
    <w:rsid w:val="00D30731"/>
    <w:rsid w:val="00D31EEA"/>
    <w:rsid w:val="00D329EF"/>
    <w:rsid w:val="00D33733"/>
    <w:rsid w:val="00D34B9B"/>
    <w:rsid w:val="00D37AC0"/>
    <w:rsid w:val="00D37D5A"/>
    <w:rsid w:val="00D436A8"/>
    <w:rsid w:val="00D45132"/>
    <w:rsid w:val="00D46F75"/>
    <w:rsid w:val="00D479FD"/>
    <w:rsid w:val="00D5211A"/>
    <w:rsid w:val="00D5314B"/>
    <w:rsid w:val="00D535A5"/>
    <w:rsid w:val="00D56744"/>
    <w:rsid w:val="00D5778F"/>
    <w:rsid w:val="00D60D0D"/>
    <w:rsid w:val="00D62C87"/>
    <w:rsid w:val="00D64258"/>
    <w:rsid w:val="00D64267"/>
    <w:rsid w:val="00D663AA"/>
    <w:rsid w:val="00D701E2"/>
    <w:rsid w:val="00D708E3"/>
    <w:rsid w:val="00D70A8C"/>
    <w:rsid w:val="00D715FA"/>
    <w:rsid w:val="00D743B4"/>
    <w:rsid w:val="00D77039"/>
    <w:rsid w:val="00D80E92"/>
    <w:rsid w:val="00D810DA"/>
    <w:rsid w:val="00D8623A"/>
    <w:rsid w:val="00D863EB"/>
    <w:rsid w:val="00D91A91"/>
    <w:rsid w:val="00D92768"/>
    <w:rsid w:val="00D9278D"/>
    <w:rsid w:val="00D92AF8"/>
    <w:rsid w:val="00D92EDD"/>
    <w:rsid w:val="00D930D9"/>
    <w:rsid w:val="00D94132"/>
    <w:rsid w:val="00D94C68"/>
    <w:rsid w:val="00DA0CC1"/>
    <w:rsid w:val="00DA2375"/>
    <w:rsid w:val="00DA3298"/>
    <w:rsid w:val="00DA755D"/>
    <w:rsid w:val="00DA7B2A"/>
    <w:rsid w:val="00DB08F7"/>
    <w:rsid w:val="00DB1803"/>
    <w:rsid w:val="00DB34D5"/>
    <w:rsid w:val="00DB41E4"/>
    <w:rsid w:val="00DC2F16"/>
    <w:rsid w:val="00DC59DD"/>
    <w:rsid w:val="00DD01E2"/>
    <w:rsid w:val="00DD045F"/>
    <w:rsid w:val="00DD1E7E"/>
    <w:rsid w:val="00DD362A"/>
    <w:rsid w:val="00DD3F05"/>
    <w:rsid w:val="00DD50AB"/>
    <w:rsid w:val="00DD555D"/>
    <w:rsid w:val="00DD5673"/>
    <w:rsid w:val="00DD67F4"/>
    <w:rsid w:val="00DD761A"/>
    <w:rsid w:val="00DE0036"/>
    <w:rsid w:val="00DE167A"/>
    <w:rsid w:val="00DE7DF4"/>
    <w:rsid w:val="00DF1C58"/>
    <w:rsid w:val="00DF3833"/>
    <w:rsid w:val="00DF5134"/>
    <w:rsid w:val="00DF5DBB"/>
    <w:rsid w:val="00DF6F90"/>
    <w:rsid w:val="00DF78AA"/>
    <w:rsid w:val="00E005A2"/>
    <w:rsid w:val="00E02775"/>
    <w:rsid w:val="00E0388D"/>
    <w:rsid w:val="00E04DA2"/>
    <w:rsid w:val="00E066EA"/>
    <w:rsid w:val="00E072F7"/>
    <w:rsid w:val="00E13646"/>
    <w:rsid w:val="00E14650"/>
    <w:rsid w:val="00E1495E"/>
    <w:rsid w:val="00E152B0"/>
    <w:rsid w:val="00E15885"/>
    <w:rsid w:val="00E15EA2"/>
    <w:rsid w:val="00E20959"/>
    <w:rsid w:val="00E2264B"/>
    <w:rsid w:val="00E23873"/>
    <w:rsid w:val="00E27B6B"/>
    <w:rsid w:val="00E3088F"/>
    <w:rsid w:val="00E31C2A"/>
    <w:rsid w:val="00E324D5"/>
    <w:rsid w:val="00E354C2"/>
    <w:rsid w:val="00E4090E"/>
    <w:rsid w:val="00E43189"/>
    <w:rsid w:val="00E4346F"/>
    <w:rsid w:val="00E44D41"/>
    <w:rsid w:val="00E45CEF"/>
    <w:rsid w:val="00E462B7"/>
    <w:rsid w:val="00E47502"/>
    <w:rsid w:val="00E47F4A"/>
    <w:rsid w:val="00E5069C"/>
    <w:rsid w:val="00E51741"/>
    <w:rsid w:val="00E527D9"/>
    <w:rsid w:val="00E54837"/>
    <w:rsid w:val="00E60423"/>
    <w:rsid w:val="00E61F5A"/>
    <w:rsid w:val="00E62A6A"/>
    <w:rsid w:val="00E63976"/>
    <w:rsid w:val="00E66122"/>
    <w:rsid w:val="00E66DA8"/>
    <w:rsid w:val="00E7290D"/>
    <w:rsid w:val="00E73AE6"/>
    <w:rsid w:val="00E74B7B"/>
    <w:rsid w:val="00E750B9"/>
    <w:rsid w:val="00E75885"/>
    <w:rsid w:val="00E76CBA"/>
    <w:rsid w:val="00E77EDF"/>
    <w:rsid w:val="00E80B6C"/>
    <w:rsid w:val="00E8105F"/>
    <w:rsid w:val="00E81A87"/>
    <w:rsid w:val="00E834BF"/>
    <w:rsid w:val="00E83581"/>
    <w:rsid w:val="00E87364"/>
    <w:rsid w:val="00E87510"/>
    <w:rsid w:val="00E9041E"/>
    <w:rsid w:val="00E910F0"/>
    <w:rsid w:val="00E91BBF"/>
    <w:rsid w:val="00E9303F"/>
    <w:rsid w:val="00E94357"/>
    <w:rsid w:val="00E944F9"/>
    <w:rsid w:val="00E95B6F"/>
    <w:rsid w:val="00E95ED4"/>
    <w:rsid w:val="00E96593"/>
    <w:rsid w:val="00E96D2B"/>
    <w:rsid w:val="00EA4908"/>
    <w:rsid w:val="00EA6E68"/>
    <w:rsid w:val="00EB1CB8"/>
    <w:rsid w:val="00EB1FD6"/>
    <w:rsid w:val="00EB281E"/>
    <w:rsid w:val="00EB36B0"/>
    <w:rsid w:val="00EB4B42"/>
    <w:rsid w:val="00EC0809"/>
    <w:rsid w:val="00EC0DB4"/>
    <w:rsid w:val="00EC142D"/>
    <w:rsid w:val="00EC1A15"/>
    <w:rsid w:val="00EC24B6"/>
    <w:rsid w:val="00EC26C7"/>
    <w:rsid w:val="00EC3245"/>
    <w:rsid w:val="00EC4C09"/>
    <w:rsid w:val="00EC677B"/>
    <w:rsid w:val="00EC69F0"/>
    <w:rsid w:val="00ED0336"/>
    <w:rsid w:val="00ED0BC5"/>
    <w:rsid w:val="00ED1748"/>
    <w:rsid w:val="00ED3230"/>
    <w:rsid w:val="00ED404C"/>
    <w:rsid w:val="00ED452F"/>
    <w:rsid w:val="00ED4EB0"/>
    <w:rsid w:val="00ED6529"/>
    <w:rsid w:val="00ED6C21"/>
    <w:rsid w:val="00ED7B9D"/>
    <w:rsid w:val="00EE0851"/>
    <w:rsid w:val="00EE0E64"/>
    <w:rsid w:val="00EE33FC"/>
    <w:rsid w:val="00EE3C88"/>
    <w:rsid w:val="00EE428F"/>
    <w:rsid w:val="00EE470C"/>
    <w:rsid w:val="00EE4D67"/>
    <w:rsid w:val="00EE7A57"/>
    <w:rsid w:val="00EF0553"/>
    <w:rsid w:val="00EF1AE6"/>
    <w:rsid w:val="00EF2324"/>
    <w:rsid w:val="00EF31F3"/>
    <w:rsid w:val="00EF458C"/>
    <w:rsid w:val="00EF4756"/>
    <w:rsid w:val="00EF5435"/>
    <w:rsid w:val="00EF58E0"/>
    <w:rsid w:val="00EF6360"/>
    <w:rsid w:val="00EF6D2E"/>
    <w:rsid w:val="00F01E84"/>
    <w:rsid w:val="00F026BC"/>
    <w:rsid w:val="00F0278B"/>
    <w:rsid w:val="00F02866"/>
    <w:rsid w:val="00F037D3"/>
    <w:rsid w:val="00F04CDC"/>
    <w:rsid w:val="00F05469"/>
    <w:rsid w:val="00F10297"/>
    <w:rsid w:val="00F12836"/>
    <w:rsid w:val="00F12940"/>
    <w:rsid w:val="00F165CF"/>
    <w:rsid w:val="00F21B2D"/>
    <w:rsid w:val="00F21FE1"/>
    <w:rsid w:val="00F22B00"/>
    <w:rsid w:val="00F24611"/>
    <w:rsid w:val="00F25CE1"/>
    <w:rsid w:val="00F26CDE"/>
    <w:rsid w:val="00F277AD"/>
    <w:rsid w:val="00F27EAA"/>
    <w:rsid w:val="00F30733"/>
    <w:rsid w:val="00F30D42"/>
    <w:rsid w:val="00F315C2"/>
    <w:rsid w:val="00F3239E"/>
    <w:rsid w:val="00F328A1"/>
    <w:rsid w:val="00F3687E"/>
    <w:rsid w:val="00F41B7C"/>
    <w:rsid w:val="00F44CF4"/>
    <w:rsid w:val="00F46AC2"/>
    <w:rsid w:val="00F500A9"/>
    <w:rsid w:val="00F507BD"/>
    <w:rsid w:val="00F51CFD"/>
    <w:rsid w:val="00F5297F"/>
    <w:rsid w:val="00F605C5"/>
    <w:rsid w:val="00F610B2"/>
    <w:rsid w:val="00F64FE9"/>
    <w:rsid w:val="00F65F13"/>
    <w:rsid w:val="00F66693"/>
    <w:rsid w:val="00F66AB1"/>
    <w:rsid w:val="00F70324"/>
    <w:rsid w:val="00F7327A"/>
    <w:rsid w:val="00F73596"/>
    <w:rsid w:val="00F76E18"/>
    <w:rsid w:val="00F80D03"/>
    <w:rsid w:val="00F841F9"/>
    <w:rsid w:val="00F86FC4"/>
    <w:rsid w:val="00F871A0"/>
    <w:rsid w:val="00F87C03"/>
    <w:rsid w:val="00F904E4"/>
    <w:rsid w:val="00F92182"/>
    <w:rsid w:val="00F94097"/>
    <w:rsid w:val="00F946A9"/>
    <w:rsid w:val="00F9699F"/>
    <w:rsid w:val="00FA245D"/>
    <w:rsid w:val="00FA552F"/>
    <w:rsid w:val="00FA6649"/>
    <w:rsid w:val="00FB252E"/>
    <w:rsid w:val="00FB4E80"/>
    <w:rsid w:val="00FC12E5"/>
    <w:rsid w:val="00FC49B4"/>
    <w:rsid w:val="00FC5D56"/>
    <w:rsid w:val="00FC6C26"/>
    <w:rsid w:val="00FD4A61"/>
    <w:rsid w:val="00FD4AB0"/>
    <w:rsid w:val="00FD6B80"/>
    <w:rsid w:val="00FD6FC6"/>
    <w:rsid w:val="00FE4B75"/>
    <w:rsid w:val="00FE54B5"/>
    <w:rsid w:val="00FF0909"/>
    <w:rsid w:val="00FF0CAA"/>
    <w:rsid w:val="00FF0D56"/>
    <w:rsid w:val="00FF1F9D"/>
    <w:rsid w:val="00FF2966"/>
    <w:rsid w:val="00FF3A35"/>
    <w:rsid w:val="00FF3F7F"/>
    <w:rsid w:val="00FF53B0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F46E8A"/>
  <w15:chartTrackingRefBased/>
  <w15:docId w15:val="{37743859-CBE0-4C99-B26D-6874BDA1A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E47A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D46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A00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0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qFormat/>
    <w:rsid w:val="00CD5F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qFormat/>
    <w:rsid w:val="00740B68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06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D663A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D663A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66AB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D329EF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C1D52"/>
    <w:rPr>
      <w:sz w:val="24"/>
      <w:szCs w:val="24"/>
    </w:rPr>
  </w:style>
  <w:style w:type="paragraph" w:styleId="NormalnyWeb">
    <w:name w:val="Normal (Web)"/>
    <w:basedOn w:val="Normalny"/>
    <w:rsid w:val="00135F2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CD4670"/>
    <w:pPr>
      <w:spacing w:line="360" w:lineRule="auto"/>
    </w:pPr>
    <w:rPr>
      <w:rFonts w:ascii="Arial" w:hAnsi="Arial"/>
      <w:szCs w:val="20"/>
    </w:rPr>
  </w:style>
  <w:style w:type="paragraph" w:styleId="Tekstpodstawowy2">
    <w:name w:val="Body Text 2"/>
    <w:basedOn w:val="Normalny"/>
    <w:rsid w:val="00CD4670"/>
    <w:pPr>
      <w:jc w:val="both"/>
    </w:pPr>
    <w:rPr>
      <w:rFonts w:ascii="Arial" w:hAnsi="Arial"/>
      <w:szCs w:val="20"/>
    </w:rPr>
  </w:style>
  <w:style w:type="paragraph" w:styleId="Tytu">
    <w:name w:val="Title"/>
    <w:basedOn w:val="Normalny"/>
    <w:qFormat/>
    <w:rsid w:val="00CD4670"/>
    <w:pPr>
      <w:jc w:val="center"/>
    </w:pPr>
    <w:rPr>
      <w:rFonts w:ascii="Arial Narrow" w:hAnsi="Arial Narrow"/>
      <w:sz w:val="28"/>
      <w:szCs w:val="20"/>
    </w:rPr>
  </w:style>
  <w:style w:type="paragraph" w:customStyle="1" w:styleId="tekst">
    <w:name w:val="tekst"/>
    <w:basedOn w:val="Normalny"/>
    <w:rsid w:val="00CD4670"/>
    <w:pPr>
      <w:suppressLineNumbers/>
      <w:spacing w:before="60" w:after="60"/>
      <w:jc w:val="both"/>
    </w:pPr>
    <w:rPr>
      <w:szCs w:val="20"/>
    </w:rPr>
  </w:style>
  <w:style w:type="paragraph" w:styleId="Tekstpodstawowywcity">
    <w:name w:val="Body Text Indent"/>
    <w:basedOn w:val="Normalny"/>
    <w:rsid w:val="00CD4670"/>
    <w:pPr>
      <w:ind w:left="360"/>
      <w:jc w:val="both"/>
    </w:pPr>
  </w:style>
  <w:style w:type="paragraph" w:styleId="Tekstpodstawowy3">
    <w:name w:val="Body Text 3"/>
    <w:basedOn w:val="Normalny"/>
    <w:rsid w:val="00F86FC4"/>
    <w:pPr>
      <w:spacing w:after="120"/>
    </w:pPr>
    <w:rPr>
      <w:sz w:val="16"/>
      <w:szCs w:val="16"/>
    </w:rPr>
  </w:style>
  <w:style w:type="character" w:styleId="Pogrubienie">
    <w:name w:val="Strong"/>
    <w:uiPriority w:val="22"/>
    <w:qFormat/>
    <w:rsid w:val="00802D4E"/>
    <w:rPr>
      <w:b/>
      <w:bCs/>
    </w:rPr>
  </w:style>
  <w:style w:type="paragraph" w:customStyle="1" w:styleId="PoufneNrstronyData">
    <w:name w:val="Poufne  Nr strony  Data"/>
    <w:rsid w:val="00CD5FDE"/>
  </w:style>
  <w:style w:type="paragraph" w:customStyle="1" w:styleId="Default">
    <w:name w:val="Default"/>
    <w:rsid w:val="00CD5FDE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character" w:customStyle="1" w:styleId="stopka0">
    <w:name w:val="stopka"/>
    <w:basedOn w:val="Domylnaczcionkaakapitu"/>
    <w:rsid w:val="00B56C06"/>
  </w:style>
  <w:style w:type="paragraph" w:customStyle="1" w:styleId="p1">
    <w:name w:val="p1"/>
    <w:basedOn w:val="Normalny"/>
    <w:rsid w:val="00B56C06"/>
    <w:pPr>
      <w:spacing w:before="100" w:beforeAutospacing="1" w:after="100" w:afterAutospacing="1"/>
      <w:jc w:val="center"/>
    </w:pPr>
    <w:rPr>
      <w:rFonts w:ascii="Verdana" w:hAnsi="Verdana"/>
      <w:color w:val="000000"/>
      <w:sz w:val="36"/>
      <w:szCs w:val="36"/>
    </w:rPr>
  </w:style>
  <w:style w:type="paragraph" w:styleId="HTML-adres">
    <w:name w:val="HTML Address"/>
    <w:basedOn w:val="Normalny"/>
    <w:rsid w:val="006828B1"/>
    <w:rPr>
      <w:i/>
      <w:iCs/>
    </w:rPr>
  </w:style>
  <w:style w:type="character" w:styleId="Uwydatnienie">
    <w:name w:val="Emphasis"/>
    <w:uiPriority w:val="20"/>
    <w:qFormat/>
    <w:rsid w:val="00181098"/>
    <w:rPr>
      <w:i/>
      <w:iCs/>
    </w:rPr>
  </w:style>
  <w:style w:type="character" w:customStyle="1" w:styleId="StopkaZnak">
    <w:name w:val="Stopka Znak"/>
    <w:link w:val="Stopka"/>
    <w:uiPriority w:val="99"/>
    <w:locked/>
    <w:rsid w:val="00B73E40"/>
    <w:rPr>
      <w:sz w:val="24"/>
      <w:szCs w:val="24"/>
      <w:lang w:val="pl-PL" w:eastAsia="pl-PL" w:bidi="ar-SA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4D2BC8"/>
    <w:pPr>
      <w:ind w:left="720"/>
      <w:contextualSpacing/>
    </w:pPr>
  </w:style>
  <w:style w:type="character" w:customStyle="1" w:styleId="st">
    <w:name w:val="st"/>
    <w:basedOn w:val="Domylnaczcionkaakapitu"/>
    <w:rsid w:val="009212BF"/>
  </w:style>
  <w:style w:type="paragraph" w:customStyle="1" w:styleId="Style35">
    <w:name w:val="Style35"/>
    <w:basedOn w:val="Normalny"/>
    <w:rsid w:val="006C019C"/>
    <w:pPr>
      <w:widowControl w:val="0"/>
      <w:autoSpaceDE w:val="0"/>
      <w:spacing w:line="276" w:lineRule="exact"/>
      <w:ind w:hanging="346"/>
      <w:jc w:val="both"/>
    </w:pPr>
    <w:rPr>
      <w:lang w:eastAsia="ar-SA"/>
    </w:rPr>
  </w:style>
  <w:style w:type="character" w:styleId="Odwoaniedokomentarza">
    <w:name w:val="annotation reference"/>
    <w:rsid w:val="00E95B6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95B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95B6F"/>
  </w:style>
  <w:style w:type="paragraph" w:styleId="Tematkomentarza">
    <w:name w:val="annotation subject"/>
    <w:basedOn w:val="Tekstkomentarza"/>
    <w:next w:val="Tekstkomentarza"/>
    <w:link w:val="TematkomentarzaZnak"/>
    <w:rsid w:val="00E95B6F"/>
    <w:rPr>
      <w:b/>
      <w:bCs/>
    </w:rPr>
  </w:style>
  <w:style w:type="character" w:customStyle="1" w:styleId="TematkomentarzaZnak">
    <w:name w:val="Temat komentarza Znak"/>
    <w:link w:val="Tematkomentarza"/>
    <w:rsid w:val="00E95B6F"/>
    <w:rPr>
      <w:b/>
      <w:bCs/>
    </w:rPr>
  </w:style>
  <w:style w:type="character" w:customStyle="1" w:styleId="Nagwek3Znak">
    <w:name w:val="Nagłówek 3 Znak"/>
    <w:basedOn w:val="Domylnaczcionkaakapitu"/>
    <w:link w:val="Nagwek3"/>
    <w:semiHidden/>
    <w:rsid w:val="0074608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2B10BA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70AD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693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31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996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2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2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scob24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arbara@rokosz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scob24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49043-246D-4FE4-9B64-288506E2D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9042</TotalTime>
  <Pages>14</Pages>
  <Words>2727</Words>
  <Characters>16362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19051</CharactersWithSpaces>
  <SharedDoc>false</SharedDoc>
  <HLinks>
    <vt:vector size="12" baseType="variant">
      <vt:variant>
        <vt:i4>2687051</vt:i4>
      </vt:variant>
      <vt:variant>
        <vt:i4>3</vt:i4>
      </vt:variant>
      <vt:variant>
        <vt:i4>0</vt:i4>
      </vt:variant>
      <vt:variant>
        <vt:i4>5</vt:i4>
      </vt:variant>
      <vt:variant>
        <vt:lpwstr>mailto:rops@rops-opole.pl</vt:lpwstr>
      </vt:variant>
      <vt:variant>
        <vt:lpwstr/>
      </vt:variant>
      <vt:variant>
        <vt:i4>7929904</vt:i4>
      </vt:variant>
      <vt:variant>
        <vt:i4>0</vt:i4>
      </vt:variant>
      <vt:variant>
        <vt:i4>0</vt:i4>
      </vt:variant>
      <vt:variant>
        <vt:i4>5</vt:i4>
      </vt:variant>
      <vt:variant>
        <vt:lpwstr>http://bip.gzo.lesnica.pl/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Dolna</dc:creator>
  <cp:keywords/>
  <cp:lastModifiedBy>Barbara Rokosz</cp:lastModifiedBy>
  <cp:revision>126</cp:revision>
  <cp:lastPrinted>2025-05-19T13:05:00Z</cp:lastPrinted>
  <dcterms:created xsi:type="dcterms:W3CDTF">2025-12-29T13:27:00Z</dcterms:created>
  <dcterms:modified xsi:type="dcterms:W3CDTF">2026-03-18T20:39:00Z</dcterms:modified>
</cp:coreProperties>
</file>